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876" w:rsidRDefault="00E438C8">
      <w:r>
        <w:rPr>
          <w:noProof/>
          <w:lang w:eastAsia="ru-RU"/>
        </w:rPr>
        <w:drawing>
          <wp:inline distT="0" distB="0" distL="0" distR="0" wp14:anchorId="3B48CF49" wp14:editId="3A9B6E5E">
            <wp:extent cx="1428750" cy="1866900"/>
            <wp:effectExtent l="19050" t="19050" r="19050" b="1905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866900"/>
                    </a:xfrm>
                    <a:prstGeom prst="rect">
                      <a:avLst/>
                    </a:prstGeom>
                    <a:noFill/>
                    <a:ln w="9525" cap="flat">
                      <a:solidFill>
                        <a:srgbClr xmlns:a14="http://schemas.microsoft.com/office/drawing/2010/main" val="000000" mc:Ignorable="a14" a14:legacySpreadsheetColorIndex="64"/>
                      </a:solidFill>
                      <a:prstDash val="solid"/>
                      <a:miter lim="800000"/>
                      <a:headEnd/>
                      <a:tailEnd/>
                    </a:ln>
                    <a:extLst>
                      <a:ext uri="{909E8E84-426E-40DD-AFC4-6F175D3DCCD1}">
                        <a14:hiddenFill xmlns:a14="http://schemas.microsoft.com/office/drawing/2010/main">
                          <a:blipFill dpi="0" rotWithShape="0">
                            <a:blip/>
                            <a:srcRect/>
                            <a:stretch>
                              <a:fillRect/>
                            </a:stretch>
                          </a:blipFill>
                        </a14:hiddenFill>
                      </a:ext>
                    </a:extLst>
                  </pic:spPr>
                </pic:pic>
              </a:graphicData>
            </a:graphic>
          </wp:inline>
        </w:drawing>
      </w:r>
    </w:p>
    <w:p w:rsidR="008B4DB8" w:rsidRDefault="008B4DB8">
      <w:proofErr w:type="spellStart"/>
      <w:r w:rsidRPr="008B4DB8">
        <w:t>Пароконвектомат</w:t>
      </w:r>
      <w:proofErr w:type="spellEnd"/>
      <w:r w:rsidRPr="008B4DB8">
        <w:t xml:space="preserve"> FAGOR CPW-061-E R LW S</w:t>
      </w:r>
    </w:p>
    <w:p w:rsidR="00E438C8" w:rsidRDefault="00E438C8"/>
    <w:p w:rsidR="008B4DB8" w:rsidRDefault="008B4DB8" w:rsidP="008B4DB8">
      <w:pPr>
        <w:shd w:val="clear" w:color="auto" w:fill="FFFFFF"/>
        <w:rPr>
          <w:rFonts w:ascii="Arial" w:hAnsi="Arial" w:cs="Arial"/>
          <w:color w:val="000000"/>
          <w:sz w:val="30"/>
          <w:szCs w:val="30"/>
        </w:rPr>
      </w:pPr>
      <w:r>
        <w:rPr>
          <w:rFonts w:ascii="Arial" w:hAnsi="Arial" w:cs="Arial"/>
          <w:color w:val="000000"/>
          <w:sz w:val="30"/>
          <w:szCs w:val="30"/>
        </w:rPr>
        <w:t>Основные характеристики</w:t>
      </w:r>
    </w:p>
    <w:tbl>
      <w:tblPr>
        <w:tblW w:w="7500" w:type="dxa"/>
        <w:shd w:val="clear" w:color="auto" w:fill="FFFFFF"/>
        <w:tblCellMar>
          <w:left w:w="0" w:type="dxa"/>
          <w:right w:w="0" w:type="dxa"/>
        </w:tblCellMar>
        <w:tblLook w:val="04A0" w:firstRow="1" w:lastRow="0" w:firstColumn="1" w:lastColumn="0" w:noHBand="0" w:noVBand="1"/>
      </w:tblPr>
      <w:tblGrid>
        <w:gridCol w:w="3300"/>
        <w:gridCol w:w="4200"/>
      </w:tblGrid>
      <w:tr w:rsidR="008B4DB8" w:rsidTr="008B4DB8">
        <w:tc>
          <w:tcPr>
            <w:tcW w:w="3300" w:type="dxa"/>
            <w:shd w:val="clear" w:color="auto" w:fill="FFFFFF"/>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shd w:val="clear" w:color="auto" w:fill="FFFFFF"/>
              </w:rPr>
              <w:t>Подключение</w:t>
            </w:r>
          </w:p>
        </w:tc>
        <w:tc>
          <w:tcPr>
            <w:tcW w:w="0" w:type="auto"/>
            <w:shd w:val="clear" w:color="auto" w:fill="FFFFFF"/>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rPr>
              <w:t>380 В</w:t>
            </w:r>
          </w:p>
        </w:tc>
      </w:tr>
      <w:tr w:rsidR="008B4DB8" w:rsidTr="008B4DB8">
        <w:tc>
          <w:tcPr>
            <w:tcW w:w="3300" w:type="dxa"/>
            <w:shd w:val="clear" w:color="auto" w:fill="FFFFFF"/>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shd w:val="clear" w:color="auto" w:fill="FFFFFF"/>
              </w:rPr>
              <w:t>Способ образования пара</w:t>
            </w:r>
          </w:p>
        </w:tc>
        <w:tc>
          <w:tcPr>
            <w:tcW w:w="0" w:type="auto"/>
            <w:shd w:val="clear" w:color="auto" w:fill="FFFFFF"/>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rPr>
              <w:t>бойлер</w:t>
            </w:r>
          </w:p>
        </w:tc>
      </w:tr>
      <w:tr w:rsidR="008B4DB8" w:rsidTr="008B4DB8">
        <w:tc>
          <w:tcPr>
            <w:tcW w:w="3300" w:type="dxa"/>
            <w:shd w:val="clear" w:color="auto" w:fill="FFFFFF"/>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shd w:val="clear" w:color="auto" w:fill="FFFFFF"/>
              </w:rPr>
              <w:t xml:space="preserve">Тип </w:t>
            </w:r>
            <w:proofErr w:type="spellStart"/>
            <w:r>
              <w:rPr>
                <w:rFonts w:ascii="Arial" w:hAnsi="Arial" w:cs="Arial"/>
                <w:color w:val="000000"/>
                <w:sz w:val="18"/>
                <w:szCs w:val="18"/>
                <w:shd w:val="clear" w:color="auto" w:fill="FFFFFF"/>
              </w:rPr>
              <w:t>гастроемкости</w:t>
            </w:r>
            <w:proofErr w:type="spellEnd"/>
          </w:p>
        </w:tc>
        <w:tc>
          <w:tcPr>
            <w:tcW w:w="0" w:type="auto"/>
            <w:shd w:val="clear" w:color="auto" w:fill="FFFFFF"/>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rPr>
              <w:t>GN 1/1, GN 1/2</w:t>
            </w:r>
          </w:p>
        </w:tc>
      </w:tr>
      <w:tr w:rsidR="008B4DB8" w:rsidTr="008B4DB8">
        <w:tc>
          <w:tcPr>
            <w:tcW w:w="3300" w:type="dxa"/>
            <w:shd w:val="clear" w:color="auto" w:fill="FFFFFF"/>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shd w:val="clear" w:color="auto" w:fill="FFFFFF"/>
              </w:rPr>
              <w:t>Панель управления</w:t>
            </w:r>
          </w:p>
        </w:tc>
        <w:tc>
          <w:tcPr>
            <w:tcW w:w="0" w:type="auto"/>
            <w:shd w:val="clear" w:color="auto" w:fill="FFFFFF"/>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rPr>
              <w:t>электронная</w:t>
            </w:r>
          </w:p>
        </w:tc>
      </w:tr>
      <w:tr w:rsidR="008B4DB8" w:rsidTr="008B4DB8">
        <w:tc>
          <w:tcPr>
            <w:tcW w:w="3300" w:type="dxa"/>
            <w:shd w:val="clear" w:color="auto" w:fill="FFFFFF"/>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shd w:val="clear" w:color="auto" w:fill="FFFFFF"/>
              </w:rPr>
              <w:t>Автоматическая мойка</w:t>
            </w:r>
          </w:p>
        </w:tc>
        <w:tc>
          <w:tcPr>
            <w:tcW w:w="0" w:type="auto"/>
            <w:shd w:val="clear" w:color="auto" w:fill="FFFFFF"/>
            <w:tcMar>
              <w:top w:w="90" w:type="dxa"/>
              <w:left w:w="0" w:type="dxa"/>
              <w:bottom w:w="0" w:type="dxa"/>
              <w:right w:w="150" w:type="dxa"/>
            </w:tcMar>
            <w:vAlign w:val="bottom"/>
            <w:hideMark/>
          </w:tcPr>
          <w:p w:rsidR="008B4DB8" w:rsidRDefault="008B4DB8">
            <w:pPr>
              <w:rPr>
                <w:rFonts w:ascii="Arial" w:hAnsi="Arial" w:cs="Arial"/>
                <w:color w:val="000000"/>
                <w:sz w:val="18"/>
                <w:szCs w:val="18"/>
              </w:rPr>
            </w:pPr>
          </w:p>
        </w:tc>
      </w:tr>
      <w:tr w:rsidR="008B4DB8" w:rsidTr="008B4DB8">
        <w:tc>
          <w:tcPr>
            <w:tcW w:w="3300" w:type="dxa"/>
            <w:shd w:val="clear" w:color="auto" w:fill="FFFFFF"/>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shd w:val="clear" w:color="auto" w:fill="FFFFFF"/>
              </w:rPr>
              <w:t>Ручной душ</w:t>
            </w:r>
          </w:p>
        </w:tc>
        <w:tc>
          <w:tcPr>
            <w:tcW w:w="0" w:type="auto"/>
            <w:shd w:val="clear" w:color="auto" w:fill="FFFFFF"/>
            <w:tcMar>
              <w:top w:w="90" w:type="dxa"/>
              <w:left w:w="0" w:type="dxa"/>
              <w:bottom w:w="0" w:type="dxa"/>
              <w:right w:w="150" w:type="dxa"/>
            </w:tcMar>
            <w:vAlign w:val="bottom"/>
            <w:hideMark/>
          </w:tcPr>
          <w:p w:rsidR="008B4DB8" w:rsidRDefault="008B4DB8">
            <w:pPr>
              <w:rPr>
                <w:rFonts w:ascii="Arial" w:hAnsi="Arial" w:cs="Arial"/>
                <w:color w:val="000000"/>
                <w:sz w:val="18"/>
                <w:szCs w:val="18"/>
              </w:rPr>
            </w:pPr>
          </w:p>
        </w:tc>
      </w:tr>
      <w:tr w:rsidR="008B4DB8" w:rsidTr="008B4DB8">
        <w:tc>
          <w:tcPr>
            <w:tcW w:w="3300" w:type="dxa"/>
            <w:shd w:val="clear" w:color="auto" w:fill="FFFFFF"/>
            <w:tcMar>
              <w:top w:w="90" w:type="dxa"/>
              <w:left w:w="0" w:type="dxa"/>
              <w:bottom w:w="0" w:type="dxa"/>
              <w:right w:w="150" w:type="dxa"/>
            </w:tcMar>
            <w:vAlign w:val="bottom"/>
            <w:hideMark/>
          </w:tcPr>
          <w:p w:rsidR="008B4DB8" w:rsidRDefault="008B4DB8">
            <w:pPr>
              <w:rPr>
                <w:rFonts w:ascii="Arial" w:hAnsi="Arial" w:cs="Arial"/>
                <w:color w:val="000000"/>
                <w:sz w:val="18"/>
                <w:szCs w:val="18"/>
              </w:rPr>
            </w:pPr>
            <w:proofErr w:type="spellStart"/>
            <w:r>
              <w:rPr>
                <w:rFonts w:ascii="Arial" w:hAnsi="Arial" w:cs="Arial"/>
                <w:color w:val="000000"/>
                <w:sz w:val="18"/>
                <w:szCs w:val="18"/>
                <w:shd w:val="clear" w:color="auto" w:fill="FFFFFF"/>
              </w:rPr>
              <w:t>Термощуп</w:t>
            </w:r>
            <w:proofErr w:type="spellEnd"/>
          </w:p>
        </w:tc>
        <w:tc>
          <w:tcPr>
            <w:tcW w:w="0" w:type="auto"/>
            <w:shd w:val="clear" w:color="auto" w:fill="FFFFFF"/>
            <w:tcMar>
              <w:top w:w="90" w:type="dxa"/>
              <w:left w:w="0" w:type="dxa"/>
              <w:bottom w:w="0" w:type="dxa"/>
              <w:right w:w="150" w:type="dxa"/>
            </w:tcMar>
            <w:vAlign w:val="bottom"/>
            <w:hideMark/>
          </w:tcPr>
          <w:p w:rsidR="008B4DB8" w:rsidRDefault="008B4DB8">
            <w:pPr>
              <w:rPr>
                <w:rFonts w:ascii="Arial" w:hAnsi="Arial" w:cs="Arial"/>
                <w:color w:val="000000"/>
                <w:sz w:val="18"/>
                <w:szCs w:val="18"/>
              </w:rPr>
            </w:pPr>
          </w:p>
        </w:tc>
      </w:tr>
      <w:tr w:rsidR="008B4DB8" w:rsidTr="008B4DB8">
        <w:tc>
          <w:tcPr>
            <w:tcW w:w="3300" w:type="dxa"/>
            <w:shd w:val="clear" w:color="auto" w:fill="FFFFFF"/>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shd w:val="clear" w:color="auto" w:fill="FFFFFF"/>
              </w:rPr>
              <w:t>Температурный режим</w:t>
            </w:r>
          </w:p>
        </w:tc>
        <w:tc>
          <w:tcPr>
            <w:tcW w:w="0" w:type="auto"/>
            <w:shd w:val="clear" w:color="auto" w:fill="FFFFFF"/>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rPr>
              <w:t>300 °С</w:t>
            </w:r>
          </w:p>
        </w:tc>
      </w:tr>
      <w:tr w:rsidR="008B4DB8" w:rsidTr="008B4DB8">
        <w:tc>
          <w:tcPr>
            <w:tcW w:w="3300" w:type="dxa"/>
            <w:shd w:val="clear" w:color="auto" w:fill="FFFFFF"/>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shd w:val="clear" w:color="auto" w:fill="FFFFFF"/>
              </w:rPr>
              <w:t>Мощность</w:t>
            </w:r>
          </w:p>
        </w:tc>
        <w:tc>
          <w:tcPr>
            <w:tcW w:w="0" w:type="auto"/>
            <w:shd w:val="clear" w:color="auto" w:fill="FFFFFF"/>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rPr>
              <w:t>11.1 кВт</w:t>
            </w:r>
          </w:p>
        </w:tc>
      </w:tr>
      <w:tr w:rsidR="008B4DB8" w:rsidTr="008B4DB8">
        <w:tc>
          <w:tcPr>
            <w:tcW w:w="3300" w:type="dxa"/>
            <w:shd w:val="clear" w:color="auto" w:fill="FFFFFF"/>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shd w:val="clear" w:color="auto" w:fill="FFFFFF"/>
              </w:rPr>
              <w:t>Ширина</w:t>
            </w:r>
          </w:p>
        </w:tc>
        <w:tc>
          <w:tcPr>
            <w:tcW w:w="0" w:type="auto"/>
            <w:shd w:val="clear" w:color="auto" w:fill="FFFFFF"/>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rPr>
              <w:t>980 мм</w:t>
            </w:r>
          </w:p>
        </w:tc>
      </w:tr>
      <w:tr w:rsidR="008B4DB8" w:rsidTr="008B4DB8">
        <w:tc>
          <w:tcPr>
            <w:tcW w:w="3300" w:type="dxa"/>
            <w:shd w:val="clear" w:color="auto" w:fill="FFFFFF"/>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shd w:val="clear" w:color="auto" w:fill="FFFFFF"/>
              </w:rPr>
              <w:t>Глубина</w:t>
            </w:r>
          </w:p>
        </w:tc>
        <w:tc>
          <w:tcPr>
            <w:tcW w:w="0" w:type="auto"/>
            <w:shd w:val="clear" w:color="auto" w:fill="FFFFFF"/>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rPr>
              <w:t>953 мм</w:t>
            </w:r>
          </w:p>
        </w:tc>
      </w:tr>
      <w:tr w:rsidR="008B4DB8" w:rsidTr="008B4DB8">
        <w:tc>
          <w:tcPr>
            <w:tcW w:w="3300" w:type="dxa"/>
            <w:shd w:val="clear" w:color="auto" w:fill="FFFFFF"/>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shd w:val="clear" w:color="auto" w:fill="FFFFFF"/>
              </w:rPr>
              <w:t>Высота</w:t>
            </w:r>
          </w:p>
        </w:tc>
        <w:tc>
          <w:tcPr>
            <w:tcW w:w="0" w:type="auto"/>
            <w:shd w:val="clear" w:color="auto" w:fill="FFFFFF"/>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rPr>
              <w:t>1070 мм</w:t>
            </w:r>
          </w:p>
        </w:tc>
      </w:tr>
      <w:tr w:rsidR="008B4DB8" w:rsidTr="008B4DB8">
        <w:tc>
          <w:tcPr>
            <w:tcW w:w="3300" w:type="dxa"/>
            <w:shd w:val="clear" w:color="auto" w:fill="FFFFFF"/>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shd w:val="clear" w:color="auto" w:fill="FFFFFF"/>
              </w:rPr>
              <w:t>Вес (с упаковкой)</w:t>
            </w:r>
          </w:p>
        </w:tc>
        <w:tc>
          <w:tcPr>
            <w:tcW w:w="0" w:type="auto"/>
            <w:shd w:val="clear" w:color="auto" w:fill="FFFFFF"/>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rPr>
              <w:t>126 кг</w:t>
            </w:r>
          </w:p>
        </w:tc>
      </w:tr>
      <w:tr w:rsidR="008B4DB8" w:rsidTr="008B4DB8">
        <w:tc>
          <w:tcPr>
            <w:tcW w:w="3300" w:type="dxa"/>
            <w:shd w:val="clear" w:color="auto" w:fill="FFFFFF"/>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shd w:val="clear" w:color="auto" w:fill="FFFFFF"/>
              </w:rPr>
              <w:t>Страна производства</w:t>
            </w:r>
          </w:p>
        </w:tc>
        <w:tc>
          <w:tcPr>
            <w:tcW w:w="0" w:type="auto"/>
            <w:shd w:val="clear" w:color="auto" w:fill="FFFFFF"/>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rPr>
              <w:t>Испания</w:t>
            </w:r>
          </w:p>
        </w:tc>
      </w:tr>
      <w:tr w:rsidR="008B4DB8" w:rsidTr="008B4DB8">
        <w:tc>
          <w:tcPr>
            <w:tcW w:w="3300" w:type="dxa"/>
            <w:shd w:val="clear" w:color="auto" w:fill="FFFFFF"/>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shd w:val="clear" w:color="auto" w:fill="FFFFFF"/>
              </w:rPr>
              <w:t>Артикул</w:t>
            </w:r>
          </w:p>
        </w:tc>
        <w:tc>
          <w:tcPr>
            <w:tcW w:w="0" w:type="auto"/>
            <w:shd w:val="clear" w:color="auto" w:fill="FFFFFF"/>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rPr>
              <w:t>18004257</w:t>
            </w:r>
          </w:p>
        </w:tc>
      </w:tr>
    </w:tbl>
    <w:p w:rsidR="008B4DB8" w:rsidRDefault="008B4DB8" w:rsidP="008B4DB8">
      <w:pPr>
        <w:shd w:val="clear" w:color="auto" w:fill="FFFFFF"/>
        <w:spacing w:line="240" w:lineRule="atLeast"/>
        <w:rPr>
          <w:rFonts w:ascii="Arial" w:hAnsi="Arial" w:cs="Arial"/>
          <w:color w:val="000000"/>
          <w:sz w:val="30"/>
          <w:szCs w:val="30"/>
        </w:rPr>
      </w:pPr>
      <w:r>
        <w:rPr>
          <w:rFonts w:ascii="Arial" w:hAnsi="Arial" w:cs="Arial"/>
          <w:color w:val="000000"/>
          <w:sz w:val="30"/>
          <w:szCs w:val="30"/>
        </w:rPr>
        <w:t>Описание</w:t>
      </w:r>
    </w:p>
    <w:p w:rsidR="008B4DB8" w:rsidRDefault="008B4DB8" w:rsidP="008B4DB8">
      <w:pPr>
        <w:pStyle w:val="a3"/>
        <w:shd w:val="clear" w:color="auto" w:fill="FFFFFF"/>
        <w:spacing w:before="0" w:beforeAutospacing="0" w:after="0" w:afterAutospacing="0" w:line="240" w:lineRule="atLeast"/>
        <w:rPr>
          <w:rFonts w:ascii="Arial" w:hAnsi="Arial" w:cs="Arial"/>
          <w:color w:val="000000"/>
          <w:sz w:val="18"/>
          <w:szCs w:val="18"/>
        </w:rPr>
      </w:pPr>
      <w:proofErr w:type="spellStart"/>
      <w:r>
        <w:rPr>
          <w:rFonts w:ascii="Arial" w:hAnsi="Arial" w:cs="Arial"/>
          <w:color w:val="000000"/>
          <w:sz w:val="18"/>
          <w:szCs w:val="18"/>
        </w:rPr>
        <w:t>Пароконвектомат</w:t>
      </w:r>
      <w:proofErr w:type="spellEnd"/>
      <w:r>
        <w:rPr>
          <w:rFonts w:ascii="Arial" w:hAnsi="Arial" w:cs="Arial"/>
          <w:color w:val="000000"/>
          <w:sz w:val="18"/>
          <w:szCs w:val="18"/>
        </w:rPr>
        <w:t> </w:t>
      </w:r>
      <w:proofErr w:type="spellStart"/>
      <w:r>
        <w:rPr>
          <w:rFonts w:ascii="Arial" w:hAnsi="Arial" w:cs="Arial"/>
          <w:b/>
          <w:bCs/>
          <w:color w:val="3383D0"/>
          <w:sz w:val="18"/>
          <w:szCs w:val="18"/>
        </w:rPr>
        <w:fldChar w:fldCharType="begin"/>
      </w:r>
      <w:r>
        <w:rPr>
          <w:rFonts w:ascii="Arial" w:hAnsi="Arial" w:cs="Arial"/>
          <w:b/>
          <w:bCs/>
          <w:color w:val="3383D0"/>
          <w:sz w:val="18"/>
          <w:szCs w:val="18"/>
        </w:rPr>
        <w:instrText xml:space="preserve"> HYPERLINK "http://entero.ru/item/249912" </w:instrText>
      </w:r>
      <w:r>
        <w:rPr>
          <w:rFonts w:ascii="Arial" w:hAnsi="Arial" w:cs="Arial"/>
          <w:b/>
          <w:bCs/>
          <w:color w:val="3383D0"/>
          <w:sz w:val="18"/>
          <w:szCs w:val="18"/>
        </w:rPr>
        <w:fldChar w:fldCharType="separate"/>
      </w:r>
      <w:r>
        <w:rPr>
          <w:rStyle w:val="a4"/>
          <w:rFonts w:ascii="Arial" w:hAnsi="Arial" w:cs="Arial"/>
          <w:b/>
          <w:bCs/>
          <w:color w:val="3383D0"/>
          <w:sz w:val="18"/>
          <w:szCs w:val="18"/>
        </w:rPr>
        <w:t>Fagor</w:t>
      </w:r>
      <w:proofErr w:type="spellEnd"/>
      <w:r>
        <w:rPr>
          <w:rStyle w:val="a4"/>
          <w:rFonts w:ascii="Arial" w:hAnsi="Arial" w:cs="Arial"/>
          <w:b/>
          <w:bCs/>
          <w:color w:val="3383D0"/>
          <w:sz w:val="18"/>
          <w:szCs w:val="18"/>
        </w:rPr>
        <w:t xml:space="preserve"> APW-061-E R LW S</w:t>
      </w:r>
      <w:r>
        <w:rPr>
          <w:rFonts w:ascii="Arial" w:hAnsi="Arial" w:cs="Arial"/>
          <w:b/>
          <w:bCs/>
          <w:color w:val="3383D0"/>
          <w:sz w:val="18"/>
          <w:szCs w:val="18"/>
        </w:rPr>
        <w:fldChar w:fldCharType="end"/>
      </w:r>
      <w:r>
        <w:rPr>
          <w:rFonts w:ascii="Arial" w:hAnsi="Arial" w:cs="Arial"/>
          <w:color w:val="000000"/>
          <w:sz w:val="18"/>
          <w:szCs w:val="18"/>
        </w:rPr>
        <w:t> предназначен для приготовления огромного ассортимента самых разнообразных блюд, а также для выпечки хлебобулочных и кондитерских изделий в столовых, кафе, ресторанах и на предприятиях общественного питания  и торговли. Модель оснащена сенсорной панелью управления с 10-дюймовым экраном, </w:t>
      </w:r>
      <w:proofErr w:type="spellStart"/>
      <w:r>
        <w:rPr>
          <w:rFonts w:ascii="Arial" w:hAnsi="Arial" w:cs="Arial"/>
          <w:color w:val="000000"/>
          <w:sz w:val="18"/>
          <w:szCs w:val="18"/>
        </w:rPr>
        <w:t>мультизонным</w:t>
      </w:r>
      <w:proofErr w:type="spellEnd"/>
      <w:r>
        <w:rPr>
          <w:rFonts w:ascii="Arial" w:hAnsi="Arial" w:cs="Arial"/>
          <w:color w:val="000000"/>
          <w:sz w:val="18"/>
          <w:szCs w:val="18"/>
        </w:rPr>
        <w:t xml:space="preserve"> </w:t>
      </w:r>
      <w:proofErr w:type="spellStart"/>
      <w:r>
        <w:rPr>
          <w:rFonts w:ascii="Arial" w:hAnsi="Arial" w:cs="Arial"/>
          <w:color w:val="000000"/>
          <w:sz w:val="18"/>
          <w:szCs w:val="18"/>
        </w:rPr>
        <w:t>термощупом</w:t>
      </w:r>
      <w:proofErr w:type="spellEnd"/>
      <w:r>
        <w:rPr>
          <w:rFonts w:ascii="Arial" w:hAnsi="Arial" w:cs="Arial"/>
          <w:color w:val="000000"/>
          <w:sz w:val="18"/>
          <w:szCs w:val="18"/>
        </w:rPr>
        <w:t>, ручным душем-рулеткой и таймером отсрочки запуска программ.</w:t>
      </w:r>
    </w:p>
    <w:p w:rsidR="008B4DB8" w:rsidRDefault="008B4DB8" w:rsidP="008B4DB8">
      <w:pPr>
        <w:pStyle w:val="a3"/>
        <w:shd w:val="clear" w:color="auto" w:fill="FFFFFF"/>
        <w:spacing w:before="0" w:beforeAutospacing="0" w:after="0" w:afterAutospacing="0" w:line="240" w:lineRule="atLeast"/>
        <w:rPr>
          <w:rFonts w:ascii="Arial" w:hAnsi="Arial" w:cs="Arial"/>
          <w:color w:val="000000"/>
          <w:sz w:val="18"/>
          <w:szCs w:val="18"/>
        </w:rPr>
      </w:pPr>
      <w:r>
        <w:rPr>
          <w:rFonts w:ascii="Arial" w:hAnsi="Arial" w:cs="Arial"/>
          <w:b/>
          <w:bCs/>
          <w:color w:val="000000"/>
          <w:sz w:val="18"/>
          <w:szCs w:val="18"/>
        </w:rPr>
        <w:t>Особенности:</w:t>
      </w:r>
    </w:p>
    <w:p w:rsidR="008B4DB8" w:rsidRDefault="008B4DB8" w:rsidP="008B4DB8">
      <w:pPr>
        <w:numPr>
          <w:ilvl w:val="0"/>
          <w:numId w:val="16"/>
        </w:numPr>
        <w:shd w:val="clear" w:color="auto" w:fill="FFFFFF"/>
        <w:spacing w:after="0" w:line="240" w:lineRule="atLeast"/>
        <w:ind w:left="450"/>
        <w:rPr>
          <w:rFonts w:ascii="Arial" w:hAnsi="Arial" w:cs="Arial"/>
          <w:color w:val="000000"/>
          <w:sz w:val="18"/>
          <w:szCs w:val="18"/>
        </w:rPr>
      </w:pPr>
      <w:r>
        <w:rPr>
          <w:rFonts w:ascii="Arial" w:hAnsi="Arial" w:cs="Arial"/>
          <w:color w:val="000000"/>
          <w:sz w:val="18"/>
          <w:szCs w:val="18"/>
        </w:rPr>
        <w:t>Парогенератор с датчиком контроля образования накипи</w:t>
      </w:r>
    </w:p>
    <w:p w:rsidR="008B4DB8" w:rsidRDefault="008B4DB8" w:rsidP="008B4DB8">
      <w:pPr>
        <w:numPr>
          <w:ilvl w:val="0"/>
          <w:numId w:val="16"/>
        </w:numPr>
        <w:shd w:val="clear" w:color="auto" w:fill="FFFFFF"/>
        <w:spacing w:after="0" w:line="240" w:lineRule="atLeast"/>
        <w:ind w:left="450"/>
        <w:rPr>
          <w:rFonts w:ascii="Arial" w:hAnsi="Arial" w:cs="Arial"/>
          <w:color w:val="000000"/>
          <w:sz w:val="18"/>
          <w:szCs w:val="18"/>
        </w:rPr>
      </w:pPr>
      <w:r>
        <w:rPr>
          <w:rFonts w:ascii="Arial" w:hAnsi="Arial" w:cs="Arial"/>
          <w:color w:val="000000"/>
          <w:sz w:val="18"/>
          <w:szCs w:val="18"/>
        </w:rPr>
        <w:t>4 режима приготовления: пар, регенерация, конвекция и комбинированный режим</w:t>
      </w:r>
    </w:p>
    <w:p w:rsidR="008B4DB8" w:rsidRDefault="008B4DB8" w:rsidP="008B4DB8">
      <w:pPr>
        <w:numPr>
          <w:ilvl w:val="0"/>
          <w:numId w:val="16"/>
        </w:numPr>
        <w:shd w:val="clear" w:color="auto" w:fill="FFFFFF"/>
        <w:spacing w:after="0" w:line="240" w:lineRule="atLeast"/>
        <w:ind w:left="450"/>
        <w:rPr>
          <w:rFonts w:ascii="Arial" w:hAnsi="Arial" w:cs="Arial"/>
          <w:color w:val="000000"/>
          <w:sz w:val="18"/>
          <w:szCs w:val="18"/>
        </w:rPr>
      </w:pPr>
      <w:r>
        <w:rPr>
          <w:rFonts w:ascii="Arial" w:hAnsi="Arial" w:cs="Arial"/>
          <w:color w:val="000000"/>
          <w:sz w:val="18"/>
          <w:szCs w:val="18"/>
        </w:rPr>
        <w:t>Режимы автоматического приготовления блюд</w:t>
      </w:r>
    </w:p>
    <w:p w:rsidR="008B4DB8" w:rsidRDefault="008B4DB8" w:rsidP="008B4DB8">
      <w:pPr>
        <w:numPr>
          <w:ilvl w:val="0"/>
          <w:numId w:val="16"/>
        </w:numPr>
        <w:shd w:val="clear" w:color="auto" w:fill="FFFFFF"/>
        <w:spacing w:after="0" w:line="240" w:lineRule="atLeast"/>
        <w:ind w:left="450"/>
        <w:rPr>
          <w:rFonts w:ascii="Arial" w:hAnsi="Arial" w:cs="Arial"/>
          <w:color w:val="000000"/>
          <w:sz w:val="18"/>
          <w:szCs w:val="18"/>
        </w:rPr>
      </w:pPr>
      <w:r>
        <w:rPr>
          <w:rFonts w:ascii="Arial" w:hAnsi="Arial" w:cs="Arial"/>
          <w:color w:val="000000"/>
          <w:sz w:val="18"/>
          <w:szCs w:val="18"/>
        </w:rPr>
        <w:lastRenderedPageBreak/>
        <w:t>Программирование</w:t>
      </w:r>
    </w:p>
    <w:p w:rsidR="008B4DB8" w:rsidRDefault="008B4DB8" w:rsidP="008B4DB8">
      <w:pPr>
        <w:numPr>
          <w:ilvl w:val="0"/>
          <w:numId w:val="16"/>
        </w:numPr>
        <w:shd w:val="clear" w:color="auto" w:fill="FFFFFF"/>
        <w:spacing w:after="0" w:line="240" w:lineRule="atLeast"/>
        <w:ind w:left="450"/>
        <w:rPr>
          <w:rFonts w:ascii="Arial" w:hAnsi="Arial" w:cs="Arial"/>
          <w:color w:val="000000"/>
          <w:sz w:val="18"/>
          <w:szCs w:val="18"/>
        </w:rPr>
      </w:pPr>
      <w:proofErr w:type="spellStart"/>
      <w:r>
        <w:rPr>
          <w:rFonts w:ascii="Arial" w:hAnsi="Arial" w:cs="Arial"/>
          <w:color w:val="000000"/>
          <w:sz w:val="18"/>
          <w:szCs w:val="18"/>
        </w:rPr>
        <w:t>Поуровневый</w:t>
      </w:r>
      <w:proofErr w:type="spellEnd"/>
      <w:r>
        <w:rPr>
          <w:rFonts w:ascii="Arial" w:hAnsi="Arial" w:cs="Arial"/>
          <w:color w:val="000000"/>
          <w:sz w:val="18"/>
          <w:szCs w:val="18"/>
        </w:rPr>
        <w:t xml:space="preserve"> контроль приготовления</w:t>
      </w:r>
    </w:p>
    <w:p w:rsidR="008B4DB8" w:rsidRDefault="008B4DB8" w:rsidP="008B4DB8">
      <w:pPr>
        <w:numPr>
          <w:ilvl w:val="0"/>
          <w:numId w:val="16"/>
        </w:numPr>
        <w:shd w:val="clear" w:color="auto" w:fill="FFFFFF"/>
        <w:spacing w:after="0" w:line="240" w:lineRule="atLeast"/>
        <w:ind w:left="450"/>
        <w:rPr>
          <w:rFonts w:ascii="Arial" w:hAnsi="Arial" w:cs="Arial"/>
          <w:color w:val="000000"/>
          <w:sz w:val="18"/>
          <w:szCs w:val="18"/>
        </w:rPr>
      </w:pPr>
      <w:r>
        <w:rPr>
          <w:rFonts w:ascii="Arial" w:hAnsi="Arial" w:cs="Arial"/>
          <w:color w:val="000000"/>
          <w:sz w:val="18"/>
          <w:szCs w:val="18"/>
        </w:rPr>
        <w:t>Климат-контроль</w:t>
      </w:r>
    </w:p>
    <w:p w:rsidR="008B4DB8" w:rsidRDefault="008B4DB8" w:rsidP="008B4DB8">
      <w:pPr>
        <w:numPr>
          <w:ilvl w:val="0"/>
          <w:numId w:val="16"/>
        </w:numPr>
        <w:shd w:val="clear" w:color="auto" w:fill="FFFFFF"/>
        <w:spacing w:after="0" w:line="240" w:lineRule="atLeast"/>
        <w:ind w:left="450"/>
        <w:rPr>
          <w:rFonts w:ascii="Arial" w:hAnsi="Arial" w:cs="Arial"/>
          <w:color w:val="000000"/>
          <w:sz w:val="18"/>
          <w:szCs w:val="18"/>
        </w:rPr>
      </w:pPr>
      <w:r>
        <w:rPr>
          <w:rFonts w:ascii="Arial" w:hAnsi="Arial" w:cs="Arial"/>
          <w:color w:val="000000"/>
          <w:sz w:val="18"/>
          <w:szCs w:val="18"/>
        </w:rPr>
        <w:t>Регулировка влажности с шагом 1%</w:t>
      </w:r>
    </w:p>
    <w:p w:rsidR="008B4DB8" w:rsidRDefault="008B4DB8" w:rsidP="008B4DB8">
      <w:pPr>
        <w:numPr>
          <w:ilvl w:val="0"/>
          <w:numId w:val="16"/>
        </w:numPr>
        <w:shd w:val="clear" w:color="auto" w:fill="FFFFFF"/>
        <w:spacing w:after="0" w:line="240" w:lineRule="atLeast"/>
        <w:ind w:left="450"/>
        <w:rPr>
          <w:rFonts w:ascii="Arial" w:hAnsi="Arial" w:cs="Arial"/>
          <w:color w:val="000000"/>
          <w:sz w:val="18"/>
          <w:szCs w:val="18"/>
        </w:rPr>
      </w:pPr>
      <w:r>
        <w:rPr>
          <w:rFonts w:ascii="Arial" w:hAnsi="Arial" w:cs="Arial"/>
          <w:color w:val="000000"/>
          <w:sz w:val="18"/>
          <w:szCs w:val="18"/>
        </w:rPr>
        <w:t>Память настроек</w:t>
      </w:r>
    </w:p>
    <w:p w:rsidR="008B4DB8" w:rsidRDefault="008B4DB8" w:rsidP="008B4DB8">
      <w:pPr>
        <w:numPr>
          <w:ilvl w:val="0"/>
          <w:numId w:val="16"/>
        </w:numPr>
        <w:shd w:val="clear" w:color="auto" w:fill="FFFFFF"/>
        <w:spacing w:after="0" w:line="240" w:lineRule="atLeast"/>
        <w:ind w:left="450"/>
        <w:rPr>
          <w:rFonts w:ascii="Arial" w:hAnsi="Arial" w:cs="Arial"/>
          <w:color w:val="000000"/>
          <w:sz w:val="18"/>
          <w:szCs w:val="18"/>
        </w:rPr>
      </w:pPr>
      <w:r>
        <w:rPr>
          <w:rFonts w:ascii="Arial" w:hAnsi="Arial" w:cs="Arial"/>
          <w:color w:val="000000"/>
          <w:sz w:val="18"/>
          <w:szCs w:val="18"/>
        </w:rPr>
        <w:t>Автоматический слив воды из бойлера каждые 24 часа</w:t>
      </w:r>
    </w:p>
    <w:p w:rsidR="008B4DB8" w:rsidRDefault="008B4DB8" w:rsidP="008B4DB8">
      <w:pPr>
        <w:numPr>
          <w:ilvl w:val="0"/>
          <w:numId w:val="16"/>
        </w:numPr>
        <w:shd w:val="clear" w:color="auto" w:fill="FFFFFF"/>
        <w:spacing w:after="0" w:line="240" w:lineRule="atLeast"/>
        <w:ind w:left="450"/>
        <w:rPr>
          <w:rFonts w:ascii="Arial" w:hAnsi="Arial" w:cs="Arial"/>
          <w:color w:val="000000"/>
          <w:sz w:val="18"/>
          <w:szCs w:val="18"/>
        </w:rPr>
      </w:pPr>
      <w:r>
        <w:rPr>
          <w:rFonts w:ascii="Arial" w:hAnsi="Arial" w:cs="Arial"/>
          <w:color w:val="000000"/>
          <w:sz w:val="18"/>
          <w:szCs w:val="18"/>
        </w:rPr>
        <w:t>Полуавтоматическая система удаления накипи</w:t>
      </w:r>
    </w:p>
    <w:p w:rsidR="008B4DB8" w:rsidRDefault="008B4DB8" w:rsidP="008B4DB8">
      <w:pPr>
        <w:numPr>
          <w:ilvl w:val="0"/>
          <w:numId w:val="16"/>
        </w:numPr>
        <w:shd w:val="clear" w:color="auto" w:fill="FFFFFF"/>
        <w:spacing w:after="0" w:line="240" w:lineRule="atLeast"/>
        <w:ind w:left="450"/>
        <w:rPr>
          <w:rFonts w:ascii="Arial" w:hAnsi="Arial" w:cs="Arial"/>
          <w:color w:val="000000"/>
          <w:sz w:val="18"/>
          <w:szCs w:val="18"/>
        </w:rPr>
      </w:pPr>
      <w:r>
        <w:rPr>
          <w:rFonts w:ascii="Arial" w:hAnsi="Arial" w:cs="Arial"/>
          <w:color w:val="000000"/>
          <w:sz w:val="18"/>
          <w:szCs w:val="18"/>
        </w:rPr>
        <w:t>Программа деликатного приготовления</w:t>
      </w:r>
    </w:p>
    <w:p w:rsidR="008B4DB8" w:rsidRDefault="008B4DB8" w:rsidP="008B4DB8">
      <w:pPr>
        <w:numPr>
          <w:ilvl w:val="0"/>
          <w:numId w:val="16"/>
        </w:numPr>
        <w:shd w:val="clear" w:color="auto" w:fill="FFFFFF"/>
        <w:spacing w:after="0" w:line="240" w:lineRule="atLeast"/>
        <w:ind w:left="450"/>
        <w:rPr>
          <w:rFonts w:ascii="Arial" w:hAnsi="Arial" w:cs="Arial"/>
          <w:color w:val="000000"/>
          <w:sz w:val="18"/>
          <w:szCs w:val="18"/>
        </w:rPr>
      </w:pPr>
      <w:r>
        <w:rPr>
          <w:rFonts w:ascii="Arial" w:hAnsi="Arial" w:cs="Arial"/>
          <w:color w:val="000000"/>
          <w:sz w:val="18"/>
          <w:szCs w:val="18"/>
        </w:rPr>
        <w:t xml:space="preserve">Технология </w:t>
      </w:r>
      <w:proofErr w:type="spellStart"/>
      <w:r>
        <w:rPr>
          <w:rFonts w:ascii="Arial" w:hAnsi="Arial" w:cs="Arial"/>
          <w:color w:val="000000"/>
          <w:sz w:val="18"/>
          <w:szCs w:val="18"/>
        </w:rPr>
        <w:t>iCooking</w:t>
      </w:r>
      <w:proofErr w:type="spellEnd"/>
      <w:r>
        <w:rPr>
          <w:rFonts w:ascii="Arial" w:hAnsi="Arial" w:cs="Arial"/>
          <w:color w:val="000000"/>
          <w:sz w:val="18"/>
          <w:szCs w:val="18"/>
        </w:rPr>
        <w:t xml:space="preserve"> с автоматической регулировкой режимов приготовления</w:t>
      </w:r>
    </w:p>
    <w:p w:rsidR="008B4DB8" w:rsidRDefault="008B4DB8" w:rsidP="008B4DB8">
      <w:pPr>
        <w:numPr>
          <w:ilvl w:val="0"/>
          <w:numId w:val="16"/>
        </w:numPr>
        <w:shd w:val="clear" w:color="auto" w:fill="FFFFFF"/>
        <w:spacing w:after="0" w:line="240" w:lineRule="atLeast"/>
        <w:ind w:left="450"/>
        <w:rPr>
          <w:rFonts w:ascii="Arial" w:hAnsi="Arial" w:cs="Arial"/>
          <w:color w:val="000000"/>
          <w:sz w:val="18"/>
          <w:szCs w:val="18"/>
        </w:rPr>
      </w:pPr>
      <w:r>
        <w:rPr>
          <w:rFonts w:ascii="Arial" w:hAnsi="Arial" w:cs="Arial"/>
          <w:color w:val="000000"/>
          <w:sz w:val="18"/>
          <w:szCs w:val="18"/>
        </w:rPr>
        <w:t>3 скорости вентилятора, 2 режима мощности</w:t>
      </w:r>
    </w:p>
    <w:p w:rsidR="008B4DB8" w:rsidRDefault="008B4DB8" w:rsidP="008B4DB8">
      <w:pPr>
        <w:numPr>
          <w:ilvl w:val="0"/>
          <w:numId w:val="16"/>
        </w:numPr>
        <w:shd w:val="clear" w:color="auto" w:fill="FFFFFF"/>
        <w:spacing w:after="0" w:line="240" w:lineRule="atLeast"/>
        <w:ind w:left="450"/>
        <w:rPr>
          <w:rFonts w:ascii="Arial" w:hAnsi="Arial" w:cs="Arial"/>
          <w:color w:val="000000"/>
          <w:sz w:val="18"/>
          <w:szCs w:val="18"/>
        </w:rPr>
      </w:pPr>
      <w:r>
        <w:rPr>
          <w:rFonts w:ascii="Arial" w:hAnsi="Arial" w:cs="Arial"/>
          <w:color w:val="000000"/>
          <w:sz w:val="18"/>
          <w:szCs w:val="18"/>
        </w:rPr>
        <w:t>5 режимов автоматической мойки</w:t>
      </w:r>
    </w:p>
    <w:p w:rsidR="008B4DB8" w:rsidRDefault="008B4DB8" w:rsidP="008B4DB8">
      <w:pPr>
        <w:numPr>
          <w:ilvl w:val="0"/>
          <w:numId w:val="16"/>
        </w:numPr>
        <w:shd w:val="clear" w:color="auto" w:fill="FFFFFF"/>
        <w:spacing w:after="0" w:line="240" w:lineRule="atLeast"/>
        <w:ind w:left="450"/>
        <w:rPr>
          <w:rFonts w:ascii="Arial" w:hAnsi="Arial" w:cs="Arial"/>
          <w:color w:val="000000"/>
          <w:sz w:val="18"/>
          <w:szCs w:val="18"/>
        </w:rPr>
      </w:pPr>
      <w:r>
        <w:rPr>
          <w:rFonts w:ascii="Arial" w:hAnsi="Arial" w:cs="Arial"/>
          <w:color w:val="000000"/>
          <w:sz w:val="18"/>
          <w:szCs w:val="18"/>
        </w:rPr>
        <w:t>Система охлаждения рабочей камеры</w:t>
      </w:r>
    </w:p>
    <w:p w:rsidR="008B4DB8" w:rsidRDefault="008B4DB8" w:rsidP="008B4DB8">
      <w:pPr>
        <w:numPr>
          <w:ilvl w:val="0"/>
          <w:numId w:val="16"/>
        </w:numPr>
        <w:shd w:val="clear" w:color="auto" w:fill="FFFFFF"/>
        <w:spacing w:after="0" w:line="240" w:lineRule="atLeast"/>
        <w:ind w:left="450"/>
        <w:rPr>
          <w:rFonts w:ascii="Arial" w:hAnsi="Arial" w:cs="Arial"/>
          <w:color w:val="000000"/>
          <w:sz w:val="18"/>
          <w:szCs w:val="18"/>
        </w:rPr>
      </w:pPr>
      <w:r>
        <w:rPr>
          <w:rFonts w:ascii="Arial" w:hAnsi="Arial" w:cs="Arial"/>
          <w:color w:val="000000"/>
          <w:sz w:val="18"/>
          <w:szCs w:val="18"/>
        </w:rPr>
        <w:t>Автореверс для изменения направления вращения вентилятора</w:t>
      </w:r>
    </w:p>
    <w:p w:rsidR="008B4DB8" w:rsidRDefault="008B4DB8" w:rsidP="008B4DB8">
      <w:pPr>
        <w:numPr>
          <w:ilvl w:val="0"/>
          <w:numId w:val="16"/>
        </w:numPr>
        <w:shd w:val="clear" w:color="auto" w:fill="FFFFFF"/>
        <w:spacing w:after="0" w:line="240" w:lineRule="atLeast"/>
        <w:ind w:left="450"/>
        <w:rPr>
          <w:rFonts w:ascii="Arial" w:hAnsi="Arial" w:cs="Arial"/>
          <w:color w:val="000000"/>
          <w:sz w:val="18"/>
          <w:szCs w:val="18"/>
        </w:rPr>
      </w:pPr>
      <w:r>
        <w:rPr>
          <w:rFonts w:ascii="Arial" w:hAnsi="Arial" w:cs="Arial"/>
          <w:color w:val="000000"/>
          <w:sz w:val="18"/>
          <w:szCs w:val="18"/>
        </w:rPr>
        <w:t>Предварительный разогрев рабочей камеры</w:t>
      </w:r>
    </w:p>
    <w:p w:rsidR="008B4DB8" w:rsidRDefault="008B4DB8" w:rsidP="008B4DB8">
      <w:pPr>
        <w:numPr>
          <w:ilvl w:val="0"/>
          <w:numId w:val="16"/>
        </w:numPr>
        <w:shd w:val="clear" w:color="auto" w:fill="FFFFFF"/>
        <w:spacing w:after="0" w:line="240" w:lineRule="atLeast"/>
        <w:ind w:left="450"/>
        <w:rPr>
          <w:rFonts w:ascii="Arial" w:hAnsi="Arial" w:cs="Arial"/>
          <w:color w:val="000000"/>
          <w:sz w:val="18"/>
          <w:szCs w:val="18"/>
        </w:rPr>
      </w:pPr>
      <w:r>
        <w:rPr>
          <w:rFonts w:ascii="Arial" w:hAnsi="Arial" w:cs="Arial"/>
          <w:color w:val="000000"/>
          <w:sz w:val="18"/>
          <w:szCs w:val="18"/>
        </w:rPr>
        <w:t>Система контроля HACCP</w:t>
      </w:r>
    </w:p>
    <w:p w:rsidR="008B4DB8" w:rsidRDefault="008B4DB8" w:rsidP="008B4DB8">
      <w:pPr>
        <w:numPr>
          <w:ilvl w:val="0"/>
          <w:numId w:val="16"/>
        </w:numPr>
        <w:shd w:val="clear" w:color="auto" w:fill="FFFFFF"/>
        <w:spacing w:after="0" w:line="240" w:lineRule="atLeast"/>
        <w:ind w:left="450"/>
        <w:rPr>
          <w:rFonts w:ascii="Arial" w:hAnsi="Arial" w:cs="Arial"/>
          <w:color w:val="000000"/>
          <w:sz w:val="18"/>
          <w:szCs w:val="18"/>
        </w:rPr>
      </w:pPr>
      <w:r>
        <w:rPr>
          <w:rFonts w:ascii="Arial" w:hAnsi="Arial" w:cs="Arial"/>
          <w:color w:val="000000"/>
          <w:sz w:val="18"/>
          <w:szCs w:val="18"/>
        </w:rPr>
        <w:t>Система быстрого закрытия двери</w:t>
      </w:r>
    </w:p>
    <w:p w:rsidR="008B4DB8" w:rsidRDefault="008B4DB8" w:rsidP="008B4DB8">
      <w:pPr>
        <w:numPr>
          <w:ilvl w:val="0"/>
          <w:numId w:val="16"/>
        </w:numPr>
        <w:shd w:val="clear" w:color="auto" w:fill="FFFFFF"/>
        <w:spacing w:after="0" w:line="240" w:lineRule="atLeast"/>
        <w:ind w:left="450"/>
        <w:rPr>
          <w:rFonts w:ascii="Arial" w:hAnsi="Arial" w:cs="Arial"/>
          <w:color w:val="000000"/>
          <w:sz w:val="18"/>
          <w:szCs w:val="18"/>
        </w:rPr>
      </w:pPr>
      <w:r>
        <w:rPr>
          <w:rFonts w:ascii="Arial" w:hAnsi="Arial" w:cs="Arial"/>
          <w:color w:val="000000"/>
          <w:sz w:val="18"/>
          <w:szCs w:val="18"/>
        </w:rPr>
        <w:t>Система обнаружения ошибок</w:t>
      </w:r>
    </w:p>
    <w:p w:rsidR="008B4DB8" w:rsidRDefault="008B4DB8" w:rsidP="008B4DB8">
      <w:pPr>
        <w:numPr>
          <w:ilvl w:val="0"/>
          <w:numId w:val="16"/>
        </w:numPr>
        <w:shd w:val="clear" w:color="auto" w:fill="FFFFFF"/>
        <w:spacing w:after="0" w:line="240" w:lineRule="atLeast"/>
        <w:ind w:left="450"/>
        <w:rPr>
          <w:rFonts w:ascii="Arial" w:hAnsi="Arial" w:cs="Arial"/>
          <w:color w:val="000000"/>
          <w:sz w:val="18"/>
          <w:szCs w:val="18"/>
        </w:rPr>
      </w:pPr>
      <w:r>
        <w:rPr>
          <w:rFonts w:ascii="Arial" w:hAnsi="Arial" w:cs="Arial"/>
          <w:color w:val="000000"/>
          <w:sz w:val="18"/>
          <w:szCs w:val="18"/>
        </w:rPr>
        <w:t xml:space="preserve">Степень </w:t>
      </w:r>
      <w:proofErr w:type="spellStart"/>
      <w:r>
        <w:rPr>
          <w:rFonts w:ascii="Arial" w:hAnsi="Arial" w:cs="Arial"/>
          <w:color w:val="000000"/>
          <w:sz w:val="18"/>
          <w:szCs w:val="18"/>
        </w:rPr>
        <w:t>влагозащищенности</w:t>
      </w:r>
      <w:proofErr w:type="spellEnd"/>
      <w:r>
        <w:rPr>
          <w:rFonts w:ascii="Arial" w:hAnsi="Arial" w:cs="Arial"/>
          <w:color w:val="000000"/>
          <w:sz w:val="18"/>
          <w:szCs w:val="18"/>
        </w:rPr>
        <w:t xml:space="preserve"> IPX-5</w:t>
      </w:r>
    </w:p>
    <w:p w:rsidR="008B4DB8" w:rsidRDefault="008B4DB8" w:rsidP="008B4DB8">
      <w:pPr>
        <w:pStyle w:val="a3"/>
        <w:shd w:val="clear" w:color="auto" w:fill="FFFFFF"/>
        <w:spacing w:before="0" w:beforeAutospacing="0" w:after="0" w:afterAutospacing="0" w:line="240" w:lineRule="atLeast"/>
        <w:rPr>
          <w:rFonts w:ascii="Arial" w:hAnsi="Arial" w:cs="Arial"/>
          <w:color w:val="000000"/>
          <w:sz w:val="18"/>
          <w:szCs w:val="18"/>
        </w:rPr>
      </w:pPr>
      <w:r>
        <w:rPr>
          <w:rFonts w:ascii="Arial" w:hAnsi="Arial" w:cs="Arial"/>
          <w:b/>
          <w:bCs/>
          <w:color w:val="000000"/>
          <w:sz w:val="18"/>
          <w:szCs w:val="18"/>
        </w:rPr>
        <w:t>Дополнительные характеристики:</w:t>
      </w:r>
    </w:p>
    <w:p w:rsidR="008B4DB8" w:rsidRDefault="008B4DB8" w:rsidP="008B4DB8">
      <w:pPr>
        <w:numPr>
          <w:ilvl w:val="0"/>
          <w:numId w:val="17"/>
        </w:numPr>
        <w:shd w:val="clear" w:color="auto" w:fill="FFFFFF"/>
        <w:spacing w:after="0" w:line="240" w:lineRule="atLeast"/>
        <w:ind w:left="450"/>
        <w:rPr>
          <w:rFonts w:ascii="Arial" w:hAnsi="Arial" w:cs="Arial"/>
          <w:color w:val="000000"/>
          <w:sz w:val="18"/>
          <w:szCs w:val="18"/>
        </w:rPr>
      </w:pPr>
      <w:r>
        <w:rPr>
          <w:rFonts w:ascii="Arial" w:hAnsi="Arial" w:cs="Arial"/>
          <w:color w:val="000000"/>
          <w:sz w:val="18"/>
          <w:szCs w:val="18"/>
        </w:rPr>
        <w:t>Вместимость: 6x GN 1/1 / GN 1/2</w:t>
      </w:r>
    </w:p>
    <w:p w:rsidR="00E438C8" w:rsidRDefault="00E438C8" w:rsidP="008B4DB8">
      <w:pPr>
        <w:shd w:val="clear" w:color="auto" w:fill="FFFFFF"/>
        <w:spacing w:before="100" w:beforeAutospacing="1" w:line="240" w:lineRule="auto"/>
        <w:rPr>
          <w:rFonts w:ascii="Arial" w:eastAsia="Times New Roman" w:hAnsi="Arial" w:cs="Arial"/>
          <w:color w:val="22345F"/>
          <w:sz w:val="24"/>
          <w:szCs w:val="24"/>
          <w:lang w:eastAsia="ru-RU"/>
        </w:rPr>
      </w:pPr>
    </w:p>
    <w:p w:rsidR="008B4DB8" w:rsidRDefault="008B4DB8" w:rsidP="008B4DB8">
      <w:pPr>
        <w:shd w:val="clear" w:color="auto" w:fill="FFFFFF"/>
        <w:spacing w:before="100" w:beforeAutospacing="1" w:line="240" w:lineRule="auto"/>
        <w:rPr>
          <w:rFonts w:ascii="Arial" w:eastAsia="Times New Roman" w:hAnsi="Arial" w:cs="Arial"/>
          <w:color w:val="22345F"/>
          <w:sz w:val="24"/>
          <w:szCs w:val="24"/>
          <w:lang w:eastAsia="ru-RU"/>
        </w:rPr>
      </w:pPr>
    </w:p>
    <w:p w:rsidR="008B4DB8" w:rsidRPr="00E438C8" w:rsidRDefault="008B4DB8" w:rsidP="008B4DB8">
      <w:pPr>
        <w:shd w:val="clear" w:color="auto" w:fill="FFFFFF"/>
        <w:spacing w:before="100" w:beforeAutospacing="1" w:line="240" w:lineRule="auto"/>
        <w:rPr>
          <w:rFonts w:ascii="Arial" w:eastAsia="Times New Roman" w:hAnsi="Arial" w:cs="Arial"/>
          <w:color w:val="22345F"/>
          <w:sz w:val="24"/>
          <w:szCs w:val="24"/>
          <w:lang w:eastAsia="ru-RU"/>
        </w:rPr>
      </w:pPr>
      <w:proofErr w:type="spellStart"/>
      <w:r w:rsidRPr="008B4DB8">
        <w:rPr>
          <w:rFonts w:ascii="Arial" w:eastAsia="Times New Roman" w:hAnsi="Arial" w:cs="Arial"/>
          <w:color w:val="22345F"/>
          <w:sz w:val="24"/>
          <w:szCs w:val="24"/>
          <w:lang w:eastAsia="ru-RU"/>
        </w:rPr>
        <w:t>Пароконвектомат</w:t>
      </w:r>
      <w:proofErr w:type="spellEnd"/>
      <w:r w:rsidRPr="008B4DB8">
        <w:rPr>
          <w:rFonts w:ascii="Arial" w:eastAsia="Times New Roman" w:hAnsi="Arial" w:cs="Arial"/>
          <w:color w:val="22345F"/>
          <w:sz w:val="24"/>
          <w:szCs w:val="24"/>
          <w:lang w:eastAsia="ru-RU"/>
        </w:rPr>
        <w:t xml:space="preserve"> FAGOR CPW-101-E R LW S</w:t>
      </w:r>
    </w:p>
    <w:p w:rsidR="008B4DB8" w:rsidRPr="008B4DB8" w:rsidRDefault="008B4DB8" w:rsidP="008B4DB8">
      <w:pPr>
        <w:shd w:val="clear" w:color="auto" w:fill="FFFFFF"/>
        <w:spacing w:after="0" w:line="240" w:lineRule="auto"/>
        <w:rPr>
          <w:rFonts w:ascii="Arial" w:eastAsia="Times New Roman" w:hAnsi="Arial" w:cs="Arial"/>
          <w:color w:val="000000"/>
          <w:sz w:val="30"/>
          <w:szCs w:val="30"/>
          <w:lang w:eastAsia="ru-RU"/>
        </w:rPr>
      </w:pPr>
      <w:r w:rsidRPr="008B4DB8">
        <w:rPr>
          <w:rFonts w:ascii="Arial" w:eastAsia="Times New Roman" w:hAnsi="Arial" w:cs="Arial"/>
          <w:color w:val="000000"/>
          <w:sz w:val="30"/>
          <w:szCs w:val="30"/>
          <w:lang w:eastAsia="ru-RU"/>
        </w:rPr>
        <w:t>Основные характеристики</w:t>
      </w:r>
    </w:p>
    <w:tbl>
      <w:tblPr>
        <w:tblW w:w="7500" w:type="dxa"/>
        <w:shd w:val="clear" w:color="auto" w:fill="FFFFFF"/>
        <w:tblCellMar>
          <w:left w:w="0" w:type="dxa"/>
          <w:right w:w="0" w:type="dxa"/>
        </w:tblCellMar>
        <w:tblLook w:val="04A0" w:firstRow="1" w:lastRow="0" w:firstColumn="1" w:lastColumn="0" w:noHBand="0" w:noVBand="1"/>
      </w:tblPr>
      <w:tblGrid>
        <w:gridCol w:w="3300"/>
        <w:gridCol w:w="4200"/>
      </w:tblGrid>
      <w:tr w:rsidR="008B4DB8" w:rsidRPr="008B4DB8" w:rsidTr="008B4DB8">
        <w:tc>
          <w:tcPr>
            <w:tcW w:w="3300" w:type="dxa"/>
            <w:shd w:val="clear" w:color="auto" w:fill="FFFFFF"/>
            <w:tcMar>
              <w:top w:w="90" w:type="dxa"/>
              <w:left w:w="0" w:type="dxa"/>
              <w:bottom w:w="0" w:type="dxa"/>
              <w:right w:w="150" w:type="dxa"/>
            </w:tcMar>
            <w:vAlign w:val="bottom"/>
            <w:hideMark/>
          </w:tcPr>
          <w:p w:rsidR="008B4DB8" w:rsidRPr="008B4DB8" w:rsidRDefault="008B4DB8" w:rsidP="008B4DB8">
            <w:pPr>
              <w:spacing w:after="0" w:line="240" w:lineRule="auto"/>
              <w:rPr>
                <w:rFonts w:ascii="Arial" w:eastAsia="Times New Roman" w:hAnsi="Arial" w:cs="Arial"/>
                <w:color w:val="000000"/>
                <w:sz w:val="18"/>
                <w:szCs w:val="18"/>
                <w:lang w:eastAsia="ru-RU"/>
              </w:rPr>
            </w:pPr>
            <w:r w:rsidRPr="008B4DB8">
              <w:rPr>
                <w:rFonts w:ascii="Arial" w:eastAsia="Times New Roman" w:hAnsi="Arial" w:cs="Arial"/>
                <w:color w:val="000000"/>
                <w:sz w:val="18"/>
                <w:szCs w:val="18"/>
                <w:shd w:val="clear" w:color="auto" w:fill="FFFFFF"/>
                <w:lang w:eastAsia="ru-RU"/>
              </w:rPr>
              <w:t>Подключение</w:t>
            </w:r>
          </w:p>
        </w:tc>
        <w:tc>
          <w:tcPr>
            <w:tcW w:w="0" w:type="auto"/>
            <w:shd w:val="clear" w:color="auto" w:fill="FFFFFF"/>
            <w:tcMar>
              <w:top w:w="90" w:type="dxa"/>
              <w:left w:w="0" w:type="dxa"/>
              <w:bottom w:w="0" w:type="dxa"/>
              <w:right w:w="150" w:type="dxa"/>
            </w:tcMar>
            <w:vAlign w:val="bottom"/>
            <w:hideMark/>
          </w:tcPr>
          <w:p w:rsidR="008B4DB8" w:rsidRPr="008B4DB8" w:rsidRDefault="008B4DB8" w:rsidP="008B4DB8">
            <w:pPr>
              <w:spacing w:after="0" w:line="240" w:lineRule="auto"/>
              <w:rPr>
                <w:rFonts w:ascii="Arial" w:eastAsia="Times New Roman" w:hAnsi="Arial" w:cs="Arial"/>
                <w:color w:val="000000"/>
                <w:sz w:val="18"/>
                <w:szCs w:val="18"/>
                <w:lang w:eastAsia="ru-RU"/>
              </w:rPr>
            </w:pPr>
            <w:r w:rsidRPr="008B4DB8">
              <w:rPr>
                <w:rFonts w:ascii="Arial" w:eastAsia="Times New Roman" w:hAnsi="Arial" w:cs="Arial"/>
                <w:color w:val="000000"/>
                <w:sz w:val="18"/>
                <w:szCs w:val="18"/>
                <w:lang w:eastAsia="ru-RU"/>
              </w:rPr>
              <w:t>380 В</w:t>
            </w:r>
          </w:p>
        </w:tc>
      </w:tr>
      <w:tr w:rsidR="008B4DB8" w:rsidRPr="008B4DB8" w:rsidTr="008B4DB8">
        <w:tc>
          <w:tcPr>
            <w:tcW w:w="3300" w:type="dxa"/>
            <w:shd w:val="clear" w:color="auto" w:fill="FFFFFF"/>
            <w:tcMar>
              <w:top w:w="90" w:type="dxa"/>
              <w:left w:w="0" w:type="dxa"/>
              <w:bottom w:w="0" w:type="dxa"/>
              <w:right w:w="150" w:type="dxa"/>
            </w:tcMar>
            <w:vAlign w:val="bottom"/>
            <w:hideMark/>
          </w:tcPr>
          <w:p w:rsidR="008B4DB8" w:rsidRPr="008B4DB8" w:rsidRDefault="008B4DB8" w:rsidP="008B4DB8">
            <w:pPr>
              <w:spacing w:after="0" w:line="240" w:lineRule="auto"/>
              <w:rPr>
                <w:rFonts w:ascii="Arial" w:eastAsia="Times New Roman" w:hAnsi="Arial" w:cs="Arial"/>
                <w:color w:val="000000"/>
                <w:sz w:val="18"/>
                <w:szCs w:val="18"/>
                <w:lang w:eastAsia="ru-RU"/>
              </w:rPr>
            </w:pPr>
            <w:r w:rsidRPr="008B4DB8">
              <w:rPr>
                <w:rFonts w:ascii="Arial" w:eastAsia="Times New Roman" w:hAnsi="Arial" w:cs="Arial"/>
                <w:color w:val="000000"/>
                <w:sz w:val="18"/>
                <w:szCs w:val="18"/>
                <w:shd w:val="clear" w:color="auto" w:fill="FFFFFF"/>
                <w:lang w:eastAsia="ru-RU"/>
              </w:rPr>
              <w:t>Количество уровней</w:t>
            </w:r>
          </w:p>
        </w:tc>
        <w:tc>
          <w:tcPr>
            <w:tcW w:w="0" w:type="auto"/>
            <w:shd w:val="clear" w:color="auto" w:fill="FFFFFF"/>
            <w:tcMar>
              <w:top w:w="90" w:type="dxa"/>
              <w:left w:w="0" w:type="dxa"/>
              <w:bottom w:w="0" w:type="dxa"/>
              <w:right w:w="150" w:type="dxa"/>
            </w:tcMar>
            <w:vAlign w:val="bottom"/>
            <w:hideMark/>
          </w:tcPr>
          <w:p w:rsidR="008B4DB8" w:rsidRPr="008B4DB8" w:rsidRDefault="008B4DB8" w:rsidP="008B4DB8">
            <w:pPr>
              <w:spacing w:after="0" w:line="240" w:lineRule="auto"/>
              <w:rPr>
                <w:rFonts w:ascii="Arial" w:eastAsia="Times New Roman" w:hAnsi="Arial" w:cs="Arial"/>
                <w:color w:val="000000"/>
                <w:sz w:val="18"/>
                <w:szCs w:val="18"/>
                <w:lang w:eastAsia="ru-RU"/>
              </w:rPr>
            </w:pPr>
            <w:r w:rsidRPr="008B4DB8">
              <w:rPr>
                <w:rFonts w:ascii="Arial" w:eastAsia="Times New Roman" w:hAnsi="Arial" w:cs="Arial"/>
                <w:color w:val="000000"/>
                <w:sz w:val="18"/>
                <w:szCs w:val="18"/>
                <w:lang w:eastAsia="ru-RU"/>
              </w:rPr>
              <w:t>10</w:t>
            </w:r>
          </w:p>
        </w:tc>
      </w:tr>
      <w:tr w:rsidR="008B4DB8" w:rsidRPr="008B4DB8" w:rsidTr="008B4DB8">
        <w:tc>
          <w:tcPr>
            <w:tcW w:w="3300" w:type="dxa"/>
            <w:shd w:val="clear" w:color="auto" w:fill="FFFFFF"/>
            <w:tcMar>
              <w:top w:w="90" w:type="dxa"/>
              <w:left w:w="0" w:type="dxa"/>
              <w:bottom w:w="0" w:type="dxa"/>
              <w:right w:w="150" w:type="dxa"/>
            </w:tcMar>
            <w:vAlign w:val="bottom"/>
            <w:hideMark/>
          </w:tcPr>
          <w:p w:rsidR="008B4DB8" w:rsidRPr="008B4DB8" w:rsidRDefault="008B4DB8" w:rsidP="008B4DB8">
            <w:pPr>
              <w:spacing w:after="0" w:line="240" w:lineRule="auto"/>
              <w:rPr>
                <w:rFonts w:ascii="Arial" w:eastAsia="Times New Roman" w:hAnsi="Arial" w:cs="Arial"/>
                <w:color w:val="000000"/>
                <w:sz w:val="18"/>
                <w:szCs w:val="18"/>
                <w:lang w:eastAsia="ru-RU"/>
              </w:rPr>
            </w:pPr>
            <w:r w:rsidRPr="008B4DB8">
              <w:rPr>
                <w:rFonts w:ascii="Arial" w:eastAsia="Times New Roman" w:hAnsi="Arial" w:cs="Arial"/>
                <w:color w:val="000000"/>
                <w:sz w:val="18"/>
                <w:szCs w:val="18"/>
                <w:shd w:val="clear" w:color="auto" w:fill="FFFFFF"/>
                <w:lang w:eastAsia="ru-RU"/>
              </w:rPr>
              <w:t>Способ образования пара</w:t>
            </w:r>
          </w:p>
        </w:tc>
        <w:tc>
          <w:tcPr>
            <w:tcW w:w="0" w:type="auto"/>
            <w:shd w:val="clear" w:color="auto" w:fill="FFFFFF"/>
            <w:tcMar>
              <w:top w:w="90" w:type="dxa"/>
              <w:left w:w="0" w:type="dxa"/>
              <w:bottom w:w="0" w:type="dxa"/>
              <w:right w:w="150" w:type="dxa"/>
            </w:tcMar>
            <w:vAlign w:val="bottom"/>
            <w:hideMark/>
          </w:tcPr>
          <w:p w:rsidR="008B4DB8" w:rsidRPr="008B4DB8" w:rsidRDefault="008B4DB8" w:rsidP="008B4DB8">
            <w:pPr>
              <w:spacing w:after="0" w:line="240" w:lineRule="auto"/>
              <w:rPr>
                <w:rFonts w:ascii="Arial" w:eastAsia="Times New Roman" w:hAnsi="Arial" w:cs="Arial"/>
                <w:color w:val="000000"/>
                <w:sz w:val="18"/>
                <w:szCs w:val="18"/>
                <w:lang w:eastAsia="ru-RU"/>
              </w:rPr>
            </w:pPr>
            <w:r w:rsidRPr="008B4DB8">
              <w:rPr>
                <w:rFonts w:ascii="Arial" w:eastAsia="Times New Roman" w:hAnsi="Arial" w:cs="Arial"/>
                <w:color w:val="000000"/>
                <w:sz w:val="18"/>
                <w:szCs w:val="18"/>
                <w:lang w:eastAsia="ru-RU"/>
              </w:rPr>
              <w:t>бойлер</w:t>
            </w:r>
          </w:p>
        </w:tc>
      </w:tr>
      <w:tr w:rsidR="008B4DB8" w:rsidRPr="008B4DB8" w:rsidTr="008B4DB8">
        <w:tc>
          <w:tcPr>
            <w:tcW w:w="3300" w:type="dxa"/>
            <w:shd w:val="clear" w:color="auto" w:fill="FFFFFF"/>
            <w:tcMar>
              <w:top w:w="90" w:type="dxa"/>
              <w:left w:w="0" w:type="dxa"/>
              <w:bottom w:w="0" w:type="dxa"/>
              <w:right w:w="150" w:type="dxa"/>
            </w:tcMar>
            <w:vAlign w:val="bottom"/>
            <w:hideMark/>
          </w:tcPr>
          <w:p w:rsidR="008B4DB8" w:rsidRPr="008B4DB8" w:rsidRDefault="008B4DB8" w:rsidP="008B4DB8">
            <w:pPr>
              <w:spacing w:after="0" w:line="240" w:lineRule="auto"/>
              <w:rPr>
                <w:rFonts w:ascii="Arial" w:eastAsia="Times New Roman" w:hAnsi="Arial" w:cs="Arial"/>
                <w:color w:val="000000"/>
                <w:sz w:val="18"/>
                <w:szCs w:val="18"/>
                <w:lang w:eastAsia="ru-RU"/>
              </w:rPr>
            </w:pPr>
            <w:r w:rsidRPr="008B4DB8">
              <w:rPr>
                <w:rFonts w:ascii="Arial" w:eastAsia="Times New Roman" w:hAnsi="Arial" w:cs="Arial"/>
                <w:color w:val="000000"/>
                <w:sz w:val="18"/>
                <w:szCs w:val="18"/>
                <w:shd w:val="clear" w:color="auto" w:fill="FFFFFF"/>
                <w:lang w:eastAsia="ru-RU"/>
              </w:rPr>
              <w:t xml:space="preserve">Тип </w:t>
            </w:r>
            <w:proofErr w:type="spellStart"/>
            <w:r w:rsidRPr="008B4DB8">
              <w:rPr>
                <w:rFonts w:ascii="Arial" w:eastAsia="Times New Roman" w:hAnsi="Arial" w:cs="Arial"/>
                <w:color w:val="000000"/>
                <w:sz w:val="18"/>
                <w:szCs w:val="18"/>
                <w:shd w:val="clear" w:color="auto" w:fill="FFFFFF"/>
                <w:lang w:eastAsia="ru-RU"/>
              </w:rPr>
              <w:t>гастроемкости</w:t>
            </w:r>
            <w:proofErr w:type="spellEnd"/>
          </w:p>
        </w:tc>
        <w:tc>
          <w:tcPr>
            <w:tcW w:w="0" w:type="auto"/>
            <w:shd w:val="clear" w:color="auto" w:fill="FFFFFF"/>
            <w:tcMar>
              <w:top w:w="90" w:type="dxa"/>
              <w:left w:w="0" w:type="dxa"/>
              <w:bottom w:w="0" w:type="dxa"/>
              <w:right w:w="150" w:type="dxa"/>
            </w:tcMar>
            <w:vAlign w:val="bottom"/>
            <w:hideMark/>
          </w:tcPr>
          <w:p w:rsidR="008B4DB8" w:rsidRPr="008B4DB8" w:rsidRDefault="008B4DB8" w:rsidP="008B4DB8">
            <w:pPr>
              <w:spacing w:after="0" w:line="240" w:lineRule="auto"/>
              <w:rPr>
                <w:rFonts w:ascii="Arial" w:eastAsia="Times New Roman" w:hAnsi="Arial" w:cs="Arial"/>
                <w:color w:val="000000"/>
                <w:sz w:val="18"/>
                <w:szCs w:val="18"/>
                <w:lang w:eastAsia="ru-RU"/>
              </w:rPr>
            </w:pPr>
            <w:r w:rsidRPr="008B4DB8">
              <w:rPr>
                <w:rFonts w:ascii="Arial" w:eastAsia="Times New Roman" w:hAnsi="Arial" w:cs="Arial"/>
                <w:color w:val="000000"/>
                <w:sz w:val="18"/>
                <w:szCs w:val="18"/>
                <w:lang w:eastAsia="ru-RU"/>
              </w:rPr>
              <w:t>GN 1/1</w:t>
            </w:r>
          </w:p>
        </w:tc>
      </w:tr>
      <w:tr w:rsidR="008B4DB8" w:rsidRPr="008B4DB8" w:rsidTr="008B4DB8">
        <w:tc>
          <w:tcPr>
            <w:tcW w:w="3300" w:type="dxa"/>
            <w:shd w:val="clear" w:color="auto" w:fill="FFFFFF"/>
            <w:tcMar>
              <w:top w:w="90" w:type="dxa"/>
              <w:left w:w="0" w:type="dxa"/>
              <w:bottom w:w="0" w:type="dxa"/>
              <w:right w:w="150" w:type="dxa"/>
            </w:tcMar>
            <w:vAlign w:val="bottom"/>
            <w:hideMark/>
          </w:tcPr>
          <w:p w:rsidR="008B4DB8" w:rsidRPr="008B4DB8" w:rsidRDefault="008B4DB8" w:rsidP="008B4DB8">
            <w:pPr>
              <w:spacing w:after="0" w:line="240" w:lineRule="auto"/>
              <w:rPr>
                <w:rFonts w:ascii="Arial" w:eastAsia="Times New Roman" w:hAnsi="Arial" w:cs="Arial"/>
                <w:color w:val="000000"/>
                <w:sz w:val="18"/>
                <w:szCs w:val="18"/>
                <w:lang w:eastAsia="ru-RU"/>
              </w:rPr>
            </w:pPr>
            <w:r w:rsidRPr="008B4DB8">
              <w:rPr>
                <w:rFonts w:ascii="Arial" w:eastAsia="Times New Roman" w:hAnsi="Arial" w:cs="Arial"/>
                <w:color w:val="000000"/>
                <w:sz w:val="18"/>
                <w:szCs w:val="18"/>
                <w:shd w:val="clear" w:color="auto" w:fill="FFFFFF"/>
                <w:lang w:eastAsia="ru-RU"/>
              </w:rPr>
              <w:t>Панель управления</w:t>
            </w:r>
          </w:p>
        </w:tc>
        <w:tc>
          <w:tcPr>
            <w:tcW w:w="0" w:type="auto"/>
            <w:shd w:val="clear" w:color="auto" w:fill="FFFFFF"/>
            <w:tcMar>
              <w:top w:w="90" w:type="dxa"/>
              <w:left w:w="0" w:type="dxa"/>
              <w:bottom w:w="0" w:type="dxa"/>
              <w:right w:w="150" w:type="dxa"/>
            </w:tcMar>
            <w:vAlign w:val="bottom"/>
            <w:hideMark/>
          </w:tcPr>
          <w:p w:rsidR="008B4DB8" w:rsidRPr="008B4DB8" w:rsidRDefault="008B4DB8" w:rsidP="008B4DB8">
            <w:pPr>
              <w:spacing w:after="0" w:line="240" w:lineRule="auto"/>
              <w:rPr>
                <w:rFonts w:ascii="Arial" w:eastAsia="Times New Roman" w:hAnsi="Arial" w:cs="Arial"/>
                <w:color w:val="000000"/>
                <w:sz w:val="18"/>
                <w:szCs w:val="18"/>
                <w:lang w:eastAsia="ru-RU"/>
              </w:rPr>
            </w:pPr>
            <w:r w:rsidRPr="008B4DB8">
              <w:rPr>
                <w:rFonts w:ascii="Arial" w:eastAsia="Times New Roman" w:hAnsi="Arial" w:cs="Arial"/>
                <w:color w:val="000000"/>
                <w:sz w:val="18"/>
                <w:szCs w:val="18"/>
                <w:lang w:eastAsia="ru-RU"/>
              </w:rPr>
              <w:t>электронная</w:t>
            </w:r>
          </w:p>
        </w:tc>
      </w:tr>
      <w:tr w:rsidR="008B4DB8" w:rsidRPr="008B4DB8" w:rsidTr="008B4DB8">
        <w:tc>
          <w:tcPr>
            <w:tcW w:w="3300" w:type="dxa"/>
            <w:shd w:val="clear" w:color="auto" w:fill="FFFFFF"/>
            <w:tcMar>
              <w:top w:w="90" w:type="dxa"/>
              <w:left w:w="0" w:type="dxa"/>
              <w:bottom w:w="0" w:type="dxa"/>
              <w:right w:w="150" w:type="dxa"/>
            </w:tcMar>
            <w:vAlign w:val="bottom"/>
            <w:hideMark/>
          </w:tcPr>
          <w:p w:rsidR="008B4DB8" w:rsidRPr="008B4DB8" w:rsidRDefault="008B4DB8" w:rsidP="008B4DB8">
            <w:pPr>
              <w:spacing w:after="0" w:line="240" w:lineRule="auto"/>
              <w:rPr>
                <w:rFonts w:ascii="Arial" w:eastAsia="Times New Roman" w:hAnsi="Arial" w:cs="Arial"/>
                <w:color w:val="000000"/>
                <w:sz w:val="18"/>
                <w:szCs w:val="18"/>
                <w:lang w:eastAsia="ru-RU"/>
              </w:rPr>
            </w:pPr>
            <w:r w:rsidRPr="008B4DB8">
              <w:rPr>
                <w:rFonts w:ascii="Arial" w:eastAsia="Times New Roman" w:hAnsi="Arial" w:cs="Arial"/>
                <w:color w:val="000000"/>
                <w:sz w:val="18"/>
                <w:szCs w:val="18"/>
                <w:shd w:val="clear" w:color="auto" w:fill="FFFFFF"/>
                <w:lang w:eastAsia="ru-RU"/>
              </w:rPr>
              <w:t>Температурный режим</w:t>
            </w:r>
          </w:p>
        </w:tc>
        <w:tc>
          <w:tcPr>
            <w:tcW w:w="0" w:type="auto"/>
            <w:shd w:val="clear" w:color="auto" w:fill="FFFFFF"/>
            <w:tcMar>
              <w:top w:w="90" w:type="dxa"/>
              <w:left w:w="0" w:type="dxa"/>
              <w:bottom w:w="0" w:type="dxa"/>
              <w:right w:w="150" w:type="dxa"/>
            </w:tcMar>
            <w:vAlign w:val="bottom"/>
            <w:hideMark/>
          </w:tcPr>
          <w:p w:rsidR="008B4DB8" w:rsidRPr="008B4DB8" w:rsidRDefault="008B4DB8" w:rsidP="008B4DB8">
            <w:pPr>
              <w:spacing w:after="0" w:line="240" w:lineRule="auto"/>
              <w:rPr>
                <w:rFonts w:ascii="Arial" w:eastAsia="Times New Roman" w:hAnsi="Arial" w:cs="Arial"/>
                <w:color w:val="000000"/>
                <w:sz w:val="18"/>
                <w:szCs w:val="18"/>
                <w:lang w:eastAsia="ru-RU"/>
              </w:rPr>
            </w:pPr>
            <w:r w:rsidRPr="008B4DB8">
              <w:rPr>
                <w:rFonts w:ascii="Arial" w:eastAsia="Times New Roman" w:hAnsi="Arial" w:cs="Arial"/>
                <w:color w:val="000000"/>
                <w:sz w:val="18"/>
                <w:szCs w:val="18"/>
                <w:lang w:eastAsia="ru-RU"/>
              </w:rPr>
              <w:t>300 °С</w:t>
            </w:r>
          </w:p>
        </w:tc>
      </w:tr>
      <w:tr w:rsidR="008B4DB8" w:rsidRPr="008B4DB8" w:rsidTr="008B4DB8">
        <w:tc>
          <w:tcPr>
            <w:tcW w:w="3300" w:type="dxa"/>
            <w:shd w:val="clear" w:color="auto" w:fill="FFFFFF"/>
            <w:tcMar>
              <w:top w:w="90" w:type="dxa"/>
              <w:left w:w="0" w:type="dxa"/>
              <w:bottom w:w="0" w:type="dxa"/>
              <w:right w:w="150" w:type="dxa"/>
            </w:tcMar>
            <w:vAlign w:val="bottom"/>
            <w:hideMark/>
          </w:tcPr>
          <w:p w:rsidR="008B4DB8" w:rsidRPr="008B4DB8" w:rsidRDefault="008B4DB8" w:rsidP="008B4DB8">
            <w:pPr>
              <w:spacing w:after="0" w:line="240" w:lineRule="auto"/>
              <w:rPr>
                <w:rFonts w:ascii="Arial" w:eastAsia="Times New Roman" w:hAnsi="Arial" w:cs="Arial"/>
                <w:color w:val="000000"/>
                <w:sz w:val="18"/>
                <w:szCs w:val="18"/>
                <w:lang w:eastAsia="ru-RU"/>
              </w:rPr>
            </w:pPr>
            <w:r w:rsidRPr="008B4DB8">
              <w:rPr>
                <w:rFonts w:ascii="Arial" w:eastAsia="Times New Roman" w:hAnsi="Arial" w:cs="Arial"/>
                <w:color w:val="000000"/>
                <w:sz w:val="18"/>
                <w:szCs w:val="18"/>
                <w:shd w:val="clear" w:color="auto" w:fill="FFFFFF"/>
                <w:lang w:eastAsia="ru-RU"/>
              </w:rPr>
              <w:t>Мощность</w:t>
            </w:r>
          </w:p>
        </w:tc>
        <w:tc>
          <w:tcPr>
            <w:tcW w:w="0" w:type="auto"/>
            <w:shd w:val="clear" w:color="auto" w:fill="FFFFFF"/>
            <w:tcMar>
              <w:top w:w="90" w:type="dxa"/>
              <w:left w:w="0" w:type="dxa"/>
              <w:bottom w:w="0" w:type="dxa"/>
              <w:right w:w="150" w:type="dxa"/>
            </w:tcMar>
            <w:vAlign w:val="bottom"/>
            <w:hideMark/>
          </w:tcPr>
          <w:p w:rsidR="008B4DB8" w:rsidRPr="008B4DB8" w:rsidRDefault="008B4DB8" w:rsidP="008B4DB8">
            <w:pPr>
              <w:spacing w:after="0" w:line="240" w:lineRule="auto"/>
              <w:rPr>
                <w:rFonts w:ascii="Arial" w:eastAsia="Times New Roman" w:hAnsi="Arial" w:cs="Arial"/>
                <w:color w:val="000000"/>
                <w:sz w:val="18"/>
                <w:szCs w:val="18"/>
                <w:lang w:eastAsia="ru-RU"/>
              </w:rPr>
            </w:pPr>
            <w:r w:rsidRPr="008B4DB8">
              <w:rPr>
                <w:rFonts w:ascii="Arial" w:eastAsia="Times New Roman" w:hAnsi="Arial" w:cs="Arial"/>
                <w:color w:val="000000"/>
                <w:sz w:val="18"/>
                <w:szCs w:val="18"/>
                <w:lang w:eastAsia="ru-RU"/>
              </w:rPr>
              <w:t>19.2 кВт</w:t>
            </w:r>
          </w:p>
        </w:tc>
      </w:tr>
      <w:tr w:rsidR="008B4DB8" w:rsidRPr="008B4DB8" w:rsidTr="008B4DB8">
        <w:tc>
          <w:tcPr>
            <w:tcW w:w="3300" w:type="dxa"/>
            <w:shd w:val="clear" w:color="auto" w:fill="FFFFFF"/>
            <w:tcMar>
              <w:top w:w="90" w:type="dxa"/>
              <w:left w:w="0" w:type="dxa"/>
              <w:bottom w:w="0" w:type="dxa"/>
              <w:right w:w="150" w:type="dxa"/>
            </w:tcMar>
            <w:vAlign w:val="bottom"/>
            <w:hideMark/>
          </w:tcPr>
          <w:p w:rsidR="008B4DB8" w:rsidRPr="008B4DB8" w:rsidRDefault="008B4DB8" w:rsidP="008B4DB8">
            <w:pPr>
              <w:spacing w:after="0" w:line="240" w:lineRule="auto"/>
              <w:rPr>
                <w:rFonts w:ascii="Arial" w:eastAsia="Times New Roman" w:hAnsi="Arial" w:cs="Arial"/>
                <w:color w:val="000000"/>
                <w:sz w:val="18"/>
                <w:szCs w:val="18"/>
                <w:lang w:eastAsia="ru-RU"/>
              </w:rPr>
            </w:pPr>
            <w:r w:rsidRPr="008B4DB8">
              <w:rPr>
                <w:rFonts w:ascii="Arial" w:eastAsia="Times New Roman" w:hAnsi="Arial" w:cs="Arial"/>
                <w:color w:val="000000"/>
                <w:sz w:val="18"/>
                <w:szCs w:val="18"/>
                <w:shd w:val="clear" w:color="auto" w:fill="FFFFFF"/>
                <w:lang w:eastAsia="ru-RU"/>
              </w:rPr>
              <w:t>Ширина</w:t>
            </w:r>
          </w:p>
        </w:tc>
        <w:tc>
          <w:tcPr>
            <w:tcW w:w="0" w:type="auto"/>
            <w:shd w:val="clear" w:color="auto" w:fill="FFFFFF"/>
            <w:tcMar>
              <w:top w:w="90" w:type="dxa"/>
              <w:left w:w="0" w:type="dxa"/>
              <w:bottom w:w="0" w:type="dxa"/>
              <w:right w:w="150" w:type="dxa"/>
            </w:tcMar>
            <w:vAlign w:val="bottom"/>
            <w:hideMark/>
          </w:tcPr>
          <w:p w:rsidR="008B4DB8" w:rsidRPr="008B4DB8" w:rsidRDefault="008B4DB8" w:rsidP="008B4DB8">
            <w:pPr>
              <w:spacing w:after="0" w:line="240" w:lineRule="auto"/>
              <w:rPr>
                <w:rFonts w:ascii="Arial" w:eastAsia="Times New Roman" w:hAnsi="Arial" w:cs="Arial"/>
                <w:color w:val="000000"/>
                <w:sz w:val="18"/>
                <w:szCs w:val="18"/>
                <w:lang w:eastAsia="ru-RU"/>
              </w:rPr>
            </w:pPr>
            <w:r w:rsidRPr="008B4DB8">
              <w:rPr>
                <w:rFonts w:ascii="Arial" w:eastAsia="Times New Roman" w:hAnsi="Arial" w:cs="Arial"/>
                <w:color w:val="000000"/>
                <w:sz w:val="18"/>
                <w:szCs w:val="18"/>
                <w:lang w:eastAsia="ru-RU"/>
              </w:rPr>
              <w:t>867 мм</w:t>
            </w:r>
          </w:p>
        </w:tc>
      </w:tr>
      <w:tr w:rsidR="008B4DB8" w:rsidRPr="008B4DB8" w:rsidTr="008B4DB8">
        <w:tc>
          <w:tcPr>
            <w:tcW w:w="3300" w:type="dxa"/>
            <w:shd w:val="clear" w:color="auto" w:fill="FFFFFF"/>
            <w:tcMar>
              <w:top w:w="90" w:type="dxa"/>
              <w:left w:w="0" w:type="dxa"/>
              <w:bottom w:w="0" w:type="dxa"/>
              <w:right w:w="150" w:type="dxa"/>
            </w:tcMar>
            <w:vAlign w:val="bottom"/>
            <w:hideMark/>
          </w:tcPr>
          <w:p w:rsidR="008B4DB8" w:rsidRPr="008B4DB8" w:rsidRDefault="008B4DB8" w:rsidP="008B4DB8">
            <w:pPr>
              <w:spacing w:after="0" w:line="240" w:lineRule="auto"/>
              <w:rPr>
                <w:rFonts w:ascii="Arial" w:eastAsia="Times New Roman" w:hAnsi="Arial" w:cs="Arial"/>
                <w:color w:val="000000"/>
                <w:sz w:val="18"/>
                <w:szCs w:val="18"/>
                <w:lang w:eastAsia="ru-RU"/>
              </w:rPr>
            </w:pPr>
            <w:r w:rsidRPr="008B4DB8">
              <w:rPr>
                <w:rFonts w:ascii="Arial" w:eastAsia="Times New Roman" w:hAnsi="Arial" w:cs="Arial"/>
                <w:color w:val="000000"/>
                <w:sz w:val="18"/>
                <w:szCs w:val="18"/>
                <w:shd w:val="clear" w:color="auto" w:fill="FFFFFF"/>
                <w:lang w:eastAsia="ru-RU"/>
              </w:rPr>
              <w:t>Глубина</w:t>
            </w:r>
          </w:p>
        </w:tc>
        <w:tc>
          <w:tcPr>
            <w:tcW w:w="0" w:type="auto"/>
            <w:shd w:val="clear" w:color="auto" w:fill="FFFFFF"/>
            <w:tcMar>
              <w:top w:w="90" w:type="dxa"/>
              <w:left w:w="0" w:type="dxa"/>
              <w:bottom w:w="0" w:type="dxa"/>
              <w:right w:w="150" w:type="dxa"/>
            </w:tcMar>
            <w:vAlign w:val="bottom"/>
            <w:hideMark/>
          </w:tcPr>
          <w:p w:rsidR="008B4DB8" w:rsidRPr="008B4DB8" w:rsidRDefault="008B4DB8" w:rsidP="008B4DB8">
            <w:pPr>
              <w:spacing w:after="0" w:line="240" w:lineRule="auto"/>
              <w:rPr>
                <w:rFonts w:ascii="Arial" w:eastAsia="Times New Roman" w:hAnsi="Arial" w:cs="Arial"/>
                <w:color w:val="000000"/>
                <w:sz w:val="18"/>
                <w:szCs w:val="18"/>
                <w:lang w:eastAsia="ru-RU"/>
              </w:rPr>
            </w:pPr>
            <w:r w:rsidRPr="008B4DB8">
              <w:rPr>
                <w:rFonts w:ascii="Arial" w:eastAsia="Times New Roman" w:hAnsi="Arial" w:cs="Arial"/>
                <w:color w:val="000000"/>
                <w:sz w:val="18"/>
                <w:szCs w:val="18"/>
                <w:lang w:eastAsia="ru-RU"/>
              </w:rPr>
              <w:t>898 мм</w:t>
            </w:r>
          </w:p>
        </w:tc>
      </w:tr>
      <w:tr w:rsidR="008B4DB8" w:rsidRPr="008B4DB8" w:rsidTr="008B4DB8">
        <w:tc>
          <w:tcPr>
            <w:tcW w:w="3300" w:type="dxa"/>
            <w:shd w:val="clear" w:color="auto" w:fill="FFFFFF"/>
            <w:tcMar>
              <w:top w:w="90" w:type="dxa"/>
              <w:left w:w="0" w:type="dxa"/>
              <w:bottom w:w="0" w:type="dxa"/>
              <w:right w:w="150" w:type="dxa"/>
            </w:tcMar>
            <w:vAlign w:val="bottom"/>
            <w:hideMark/>
          </w:tcPr>
          <w:p w:rsidR="008B4DB8" w:rsidRPr="008B4DB8" w:rsidRDefault="008B4DB8" w:rsidP="008B4DB8">
            <w:pPr>
              <w:spacing w:after="0" w:line="240" w:lineRule="auto"/>
              <w:rPr>
                <w:rFonts w:ascii="Arial" w:eastAsia="Times New Roman" w:hAnsi="Arial" w:cs="Arial"/>
                <w:color w:val="000000"/>
                <w:sz w:val="18"/>
                <w:szCs w:val="18"/>
                <w:lang w:eastAsia="ru-RU"/>
              </w:rPr>
            </w:pPr>
            <w:r w:rsidRPr="008B4DB8">
              <w:rPr>
                <w:rFonts w:ascii="Arial" w:eastAsia="Times New Roman" w:hAnsi="Arial" w:cs="Arial"/>
                <w:color w:val="000000"/>
                <w:sz w:val="18"/>
                <w:szCs w:val="18"/>
                <w:shd w:val="clear" w:color="auto" w:fill="FFFFFF"/>
                <w:lang w:eastAsia="ru-RU"/>
              </w:rPr>
              <w:t>Высота</w:t>
            </w:r>
          </w:p>
        </w:tc>
        <w:tc>
          <w:tcPr>
            <w:tcW w:w="0" w:type="auto"/>
            <w:shd w:val="clear" w:color="auto" w:fill="FFFFFF"/>
            <w:tcMar>
              <w:top w:w="90" w:type="dxa"/>
              <w:left w:w="0" w:type="dxa"/>
              <w:bottom w:w="0" w:type="dxa"/>
              <w:right w:w="150" w:type="dxa"/>
            </w:tcMar>
            <w:vAlign w:val="bottom"/>
            <w:hideMark/>
          </w:tcPr>
          <w:p w:rsidR="008B4DB8" w:rsidRPr="008B4DB8" w:rsidRDefault="008B4DB8" w:rsidP="008B4DB8">
            <w:pPr>
              <w:spacing w:after="0" w:line="240" w:lineRule="auto"/>
              <w:rPr>
                <w:rFonts w:ascii="Arial" w:eastAsia="Times New Roman" w:hAnsi="Arial" w:cs="Arial"/>
                <w:color w:val="000000"/>
                <w:sz w:val="18"/>
                <w:szCs w:val="18"/>
                <w:lang w:eastAsia="ru-RU"/>
              </w:rPr>
            </w:pPr>
            <w:r w:rsidRPr="008B4DB8">
              <w:rPr>
                <w:rFonts w:ascii="Arial" w:eastAsia="Times New Roman" w:hAnsi="Arial" w:cs="Arial"/>
                <w:color w:val="000000"/>
                <w:sz w:val="18"/>
                <w:szCs w:val="18"/>
                <w:lang w:eastAsia="ru-RU"/>
              </w:rPr>
              <w:t>1117 мм</w:t>
            </w:r>
          </w:p>
        </w:tc>
      </w:tr>
      <w:tr w:rsidR="008B4DB8" w:rsidRPr="008B4DB8" w:rsidTr="008B4DB8">
        <w:tc>
          <w:tcPr>
            <w:tcW w:w="3300" w:type="dxa"/>
            <w:shd w:val="clear" w:color="auto" w:fill="FFFFFF"/>
            <w:tcMar>
              <w:top w:w="90" w:type="dxa"/>
              <w:left w:w="0" w:type="dxa"/>
              <w:bottom w:w="0" w:type="dxa"/>
              <w:right w:w="150" w:type="dxa"/>
            </w:tcMar>
            <w:vAlign w:val="bottom"/>
            <w:hideMark/>
          </w:tcPr>
          <w:p w:rsidR="008B4DB8" w:rsidRPr="008B4DB8" w:rsidRDefault="008B4DB8" w:rsidP="008B4DB8">
            <w:pPr>
              <w:spacing w:after="0" w:line="240" w:lineRule="auto"/>
              <w:rPr>
                <w:rFonts w:ascii="Arial" w:eastAsia="Times New Roman" w:hAnsi="Arial" w:cs="Arial"/>
                <w:color w:val="000000"/>
                <w:sz w:val="18"/>
                <w:szCs w:val="18"/>
                <w:lang w:eastAsia="ru-RU"/>
              </w:rPr>
            </w:pPr>
            <w:r w:rsidRPr="008B4DB8">
              <w:rPr>
                <w:rFonts w:ascii="Arial" w:eastAsia="Times New Roman" w:hAnsi="Arial" w:cs="Arial"/>
                <w:color w:val="000000"/>
                <w:sz w:val="18"/>
                <w:szCs w:val="18"/>
                <w:shd w:val="clear" w:color="auto" w:fill="FFFFFF"/>
                <w:lang w:eastAsia="ru-RU"/>
              </w:rPr>
              <w:t>Вес (без упаковки)</w:t>
            </w:r>
          </w:p>
        </w:tc>
        <w:tc>
          <w:tcPr>
            <w:tcW w:w="0" w:type="auto"/>
            <w:shd w:val="clear" w:color="auto" w:fill="FFFFFF"/>
            <w:tcMar>
              <w:top w:w="90" w:type="dxa"/>
              <w:left w:w="0" w:type="dxa"/>
              <w:bottom w:w="0" w:type="dxa"/>
              <w:right w:w="150" w:type="dxa"/>
            </w:tcMar>
            <w:vAlign w:val="bottom"/>
            <w:hideMark/>
          </w:tcPr>
          <w:p w:rsidR="008B4DB8" w:rsidRPr="008B4DB8" w:rsidRDefault="008B4DB8" w:rsidP="008B4DB8">
            <w:pPr>
              <w:spacing w:after="0" w:line="240" w:lineRule="auto"/>
              <w:rPr>
                <w:rFonts w:ascii="Arial" w:eastAsia="Times New Roman" w:hAnsi="Arial" w:cs="Arial"/>
                <w:color w:val="000000"/>
                <w:sz w:val="18"/>
                <w:szCs w:val="18"/>
                <w:lang w:eastAsia="ru-RU"/>
              </w:rPr>
            </w:pPr>
            <w:r w:rsidRPr="008B4DB8">
              <w:rPr>
                <w:rFonts w:ascii="Arial" w:eastAsia="Times New Roman" w:hAnsi="Arial" w:cs="Arial"/>
                <w:color w:val="000000"/>
                <w:sz w:val="18"/>
                <w:szCs w:val="18"/>
                <w:lang w:eastAsia="ru-RU"/>
              </w:rPr>
              <w:t>172 кг</w:t>
            </w:r>
          </w:p>
        </w:tc>
      </w:tr>
      <w:tr w:rsidR="008B4DB8" w:rsidRPr="008B4DB8" w:rsidTr="008B4DB8">
        <w:tc>
          <w:tcPr>
            <w:tcW w:w="3300" w:type="dxa"/>
            <w:shd w:val="clear" w:color="auto" w:fill="FFFFFF"/>
            <w:tcMar>
              <w:top w:w="90" w:type="dxa"/>
              <w:left w:w="0" w:type="dxa"/>
              <w:bottom w:w="0" w:type="dxa"/>
              <w:right w:w="150" w:type="dxa"/>
            </w:tcMar>
            <w:vAlign w:val="bottom"/>
            <w:hideMark/>
          </w:tcPr>
          <w:p w:rsidR="008B4DB8" w:rsidRPr="008B4DB8" w:rsidRDefault="008B4DB8" w:rsidP="008B4DB8">
            <w:pPr>
              <w:spacing w:after="0" w:line="240" w:lineRule="auto"/>
              <w:rPr>
                <w:rFonts w:ascii="Arial" w:eastAsia="Times New Roman" w:hAnsi="Arial" w:cs="Arial"/>
                <w:color w:val="000000"/>
                <w:sz w:val="18"/>
                <w:szCs w:val="18"/>
                <w:lang w:eastAsia="ru-RU"/>
              </w:rPr>
            </w:pPr>
            <w:r w:rsidRPr="008B4DB8">
              <w:rPr>
                <w:rFonts w:ascii="Arial" w:eastAsia="Times New Roman" w:hAnsi="Arial" w:cs="Arial"/>
                <w:color w:val="000000"/>
                <w:sz w:val="18"/>
                <w:szCs w:val="18"/>
                <w:shd w:val="clear" w:color="auto" w:fill="FFFFFF"/>
                <w:lang w:eastAsia="ru-RU"/>
              </w:rPr>
              <w:t>Вес (с упаковкой)</w:t>
            </w:r>
          </w:p>
        </w:tc>
        <w:tc>
          <w:tcPr>
            <w:tcW w:w="0" w:type="auto"/>
            <w:shd w:val="clear" w:color="auto" w:fill="FFFFFF"/>
            <w:tcMar>
              <w:top w:w="90" w:type="dxa"/>
              <w:left w:w="0" w:type="dxa"/>
              <w:bottom w:w="0" w:type="dxa"/>
              <w:right w:w="150" w:type="dxa"/>
            </w:tcMar>
            <w:vAlign w:val="bottom"/>
            <w:hideMark/>
          </w:tcPr>
          <w:p w:rsidR="008B4DB8" w:rsidRPr="008B4DB8" w:rsidRDefault="008B4DB8" w:rsidP="008B4DB8">
            <w:pPr>
              <w:spacing w:after="0" w:line="240" w:lineRule="auto"/>
              <w:rPr>
                <w:rFonts w:ascii="Arial" w:eastAsia="Times New Roman" w:hAnsi="Arial" w:cs="Arial"/>
                <w:color w:val="000000"/>
                <w:sz w:val="18"/>
                <w:szCs w:val="18"/>
                <w:lang w:eastAsia="ru-RU"/>
              </w:rPr>
            </w:pPr>
            <w:r w:rsidRPr="008B4DB8">
              <w:rPr>
                <w:rFonts w:ascii="Arial" w:eastAsia="Times New Roman" w:hAnsi="Arial" w:cs="Arial"/>
                <w:color w:val="000000"/>
                <w:sz w:val="18"/>
                <w:szCs w:val="18"/>
                <w:lang w:eastAsia="ru-RU"/>
              </w:rPr>
              <w:t>204 кг</w:t>
            </w:r>
          </w:p>
        </w:tc>
      </w:tr>
      <w:tr w:rsidR="008B4DB8" w:rsidRPr="008B4DB8" w:rsidTr="008B4DB8">
        <w:tc>
          <w:tcPr>
            <w:tcW w:w="3300" w:type="dxa"/>
            <w:shd w:val="clear" w:color="auto" w:fill="FFFFFF"/>
            <w:tcMar>
              <w:top w:w="90" w:type="dxa"/>
              <w:left w:w="0" w:type="dxa"/>
              <w:bottom w:w="0" w:type="dxa"/>
              <w:right w:w="150" w:type="dxa"/>
            </w:tcMar>
            <w:vAlign w:val="bottom"/>
            <w:hideMark/>
          </w:tcPr>
          <w:p w:rsidR="008B4DB8" w:rsidRPr="008B4DB8" w:rsidRDefault="008B4DB8" w:rsidP="008B4DB8">
            <w:pPr>
              <w:spacing w:after="0" w:line="240" w:lineRule="auto"/>
              <w:rPr>
                <w:rFonts w:ascii="Arial" w:eastAsia="Times New Roman" w:hAnsi="Arial" w:cs="Arial"/>
                <w:color w:val="000000"/>
                <w:sz w:val="18"/>
                <w:szCs w:val="18"/>
                <w:lang w:eastAsia="ru-RU"/>
              </w:rPr>
            </w:pPr>
            <w:r w:rsidRPr="008B4DB8">
              <w:rPr>
                <w:rFonts w:ascii="Arial" w:eastAsia="Times New Roman" w:hAnsi="Arial" w:cs="Arial"/>
                <w:color w:val="000000"/>
                <w:sz w:val="18"/>
                <w:szCs w:val="18"/>
                <w:shd w:val="clear" w:color="auto" w:fill="FFFFFF"/>
                <w:lang w:eastAsia="ru-RU"/>
              </w:rPr>
              <w:t>Страна производства</w:t>
            </w:r>
          </w:p>
        </w:tc>
        <w:tc>
          <w:tcPr>
            <w:tcW w:w="0" w:type="auto"/>
            <w:shd w:val="clear" w:color="auto" w:fill="FFFFFF"/>
            <w:tcMar>
              <w:top w:w="90" w:type="dxa"/>
              <w:left w:w="0" w:type="dxa"/>
              <w:bottom w:w="0" w:type="dxa"/>
              <w:right w:w="150" w:type="dxa"/>
            </w:tcMar>
            <w:vAlign w:val="bottom"/>
            <w:hideMark/>
          </w:tcPr>
          <w:p w:rsidR="008B4DB8" w:rsidRPr="008B4DB8" w:rsidRDefault="008B4DB8" w:rsidP="008B4DB8">
            <w:pPr>
              <w:spacing w:after="0" w:line="240" w:lineRule="auto"/>
              <w:rPr>
                <w:rFonts w:ascii="Arial" w:eastAsia="Times New Roman" w:hAnsi="Arial" w:cs="Arial"/>
                <w:color w:val="000000"/>
                <w:sz w:val="18"/>
                <w:szCs w:val="18"/>
                <w:lang w:eastAsia="ru-RU"/>
              </w:rPr>
            </w:pPr>
            <w:r w:rsidRPr="008B4DB8">
              <w:rPr>
                <w:rFonts w:ascii="Arial" w:eastAsia="Times New Roman" w:hAnsi="Arial" w:cs="Arial"/>
                <w:color w:val="000000"/>
                <w:sz w:val="18"/>
                <w:szCs w:val="18"/>
                <w:lang w:eastAsia="ru-RU"/>
              </w:rPr>
              <w:t>Испания</w:t>
            </w:r>
          </w:p>
        </w:tc>
      </w:tr>
    </w:tbl>
    <w:p w:rsidR="00E438C8" w:rsidRDefault="00E438C8"/>
    <w:p w:rsidR="008B4DB8" w:rsidRDefault="008B4DB8">
      <w:r>
        <w:rPr>
          <w:rFonts w:ascii="Helvetica" w:hAnsi="Helvetica" w:cs="Helvetica"/>
          <w:color w:val="555555"/>
          <w:sz w:val="21"/>
          <w:szCs w:val="21"/>
          <w:shd w:val="clear" w:color="auto" w:fill="FFFFFF"/>
        </w:rPr>
        <w:t>Описание</w:t>
      </w:r>
      <w:r w:rsidRPr="008B4DB8">
        <w:rPr>
          <w:rFonts w:ascii="Helvetica" w:hAnsi="Helvetica" w:cs="Helvetica"/>
          <w:color w:val="555555"/>
          <w:sz w:val="21"/>
          <w:szCs w:val="21"/>
          <w:shd w:val="clear" w:color="auto" w:fill="FFFFFF"/>
          <w:lang w:val="en-US"/>
        </w:rPr>
        <w:t xml:space="preserve"> FAGOR IND, S. COOP. </w:t>
      </w:r>
      <w:r>
        <w:rPr>
          <w:rFonts w:ascii="Helvetica" w:hAnsi="Helvetica" w:cs="Helvetica"/>
          <w:color w:val="555555"/>
          <w:sz w:val="21"/>
          <w:szCs w:val="21"/>
          <w:shd w:val="clear" w:color="auto" w:fill="FFFFFF"/>
        </w:rPr>
        <w:t xml:space="preserve">Печь </w:t>
      </w:r>
      <w:proofErr w:type="spellStart"/>
      <w:r>
        <w:rPr>
          <w:rFonts w:ascii="Helvetica" w:hAnsi="Helvetica" w:cs="Helvetica"/>
          <w:color w:val="555555"/>
          <w:sz w:val="21"/>
          <w:szCs w:val="21"/>
          <w:shd w:val="clear" w:color="auto" w:fill="FFFFFF"/>
        </w:rPr>
        <w:t>пароконвекционная</w:t>
      </w:r>
      <w:proofErr w:type="spellEnd"/>
      <w:r>
        <w:rPr>
          <w:rFonts w:ascii="Helvetica" w:hAnsi="Helvetica" w:cs="Helvetica"/>
          <w:color w:val="555555"/>
          <w:sz w:val="21"/>
          <w:szCs w:val="21"/>
          <w:shd w:val="clear" w:color="auto" w:fill="FFFFFF"/>
        </w:rPr>
        <w:t xml:space="preserve"> серии CPW-101 E R LW S, 898x867x1117мм, 18600Вт, 380В, 10 GN-1/1 - 20 GN-1/2, бойлерное парообразование, электронное управление, система автоматической мойки жидкой химией, вытяжной душ, открытие двери слева направо Характеристики Длина (мм) 898 Высота (мм) 1117 Ширина (мм) 817 Напряжение (В) 380 Мощность (Вт) 18600 Бренд </w:t>
      </w:r>
      <w:proofErr w:type="spellStart"/>
      <w:r>
        <w:rPr>
          <w:rFonts w:ascii="Helvetica" w:hAnsi="Helvetica" w:cs="Helvetica"/>
          <w:color w:val="555555"/>
          <w:sz w:val="21"/>
          <w:szCs w:val="21"/>
          <w:shd w:val="clear" w:color="auto" w:fill="FFFFFF"/>
        </w:rPr>
        <w:t>Fagor</w:t>
      </w:r>
      <w:proofErr w:type="spellEnd"/>
      <w:r>
        <w:rPr>
          <w:rFonts w:ascii="Helvetica" w:hAnsi="Helvetica" w:cs="Helvetica"/>
          <w:color w:val="555555"/>
          <w:sz w:val="21"/>
          <w:szCs w:val="21"/>
          <w:shd w:val="clear" w:color="auto" w:fill="FFFFFF"/>
        </w:rPr>
        <w:t xml:space="preserve"> </w:t>
      </w:r>
      <w:proofErr w:type="spellStart"/>
      <w:r>
        <w:rPr>
          <w:rFonts w:ascii="Helvetica" w:hAnsi="Helvetica" w:cs="Helvetica"/>
          <w:color w:val="555555"/>
          <w:sz w:val="21"/>
          <w:szCs w:val="21"/>
          <w:shd w:val="clear" w:color="auto" w:fill="FFFFFF"/>
        </w:rPr>
        <w:t>Professional</w:t>
      </w:r>
      <w:proofErr w:type="spellEnd"/>
      <w:r>
        <w:rPr>
          <w:rFonts w:ascii="Helvetica" w:hAnsi="Helvetica" w:cs="Helvetica"/>
          <w:color w:val="555555"/>
          <w:sz w:val="21"/>
          <w:szCs w:val="21"/>
          <w:shd w:val="clear" w:color="auto" w:fill="FFFFFF"/>
        </w:rPr>
        <w:t xml:space="preserve"> Панель управления Электронная Количество уровней 10 Страна ИСПАНИЯ Тип направляющих </w:t>
      </w:r>
      <w:proofErr w:type="spellStart"/>
      <w:r>
        <w:rPr>
          <w:rFonts w:ascii="Helvetica" w:hAnsi="Helvetica" w:cs="Helvetica"/>
          <w:color w:val="555555"/>
          <w:sz w:val="21"/>
          <w:szCs w:val="21"/>
          <w:shd w:val="clear" w:color="auto" w:fill="FFFFFF"/>
        </w:rPr>
        <w:t>Гастронормированные</w:t>
      </w:r>
      <w:proofErr w:type="spellEnd"/>
      <w:r>
        <w:rPr>
          <w:rFonts w:ascii="Helvetica" w:hAnsi="Helvetica" w:cs="Helvetica"/>
          <w:color w:val="555555"/>
          <w:sz w:val="21"/>
          <w:szCs w:val="21"/>
          <w:shd w:val="clear" w:color="auto" w:fill="FFFFFF"/>
        </w:rPr>
        <w:t xml:space="preserve"> GN 1/1 Гарантия 12 Душ Да </w:t>
      </w:r>
      <w:proofErr w:type="spellStart"/>
      <w:r>
        <w:rPr>
          <w:rFonts w:ascii="Helvetica" w:hAnsi="Helvetica" w:cs="Helvetica"/>
          <w:color w:val="555555"/>
          <w:sz w:val="21"/>
          <w:szCs w:val="21"/>
          <w:shd w:val="clear" w:color="auto" w:fill="FFFFFF"/>
        </w:rPr>
        <w:t>Термощуп</w:t>
      </w:r>
      <w:proofErr w:type="spellEnd"/>
      <w:r>
        <w:rPr>
          <w:rFonts w:ascii="Helvetica" w:hAnsi="Helvetica" w:cs="Helvetica"/>
          <w:color w:val="555555"/>
          <w:sz w:val="21"/>
          <w:szCs w:val="21"/>
          <w:shd w:val="clear" w:color="auto" w:fill="FFFFFF"/>
        </w:rPr>
        <w:t xml:space="preserve"> Да</w:t>
      </w:r>
      <w:bookmarkStart w:id="0" w:name="_GoBack"/>
      <w:bookmarkEnd w:id="0"/>
    </w:p>
    <w:p w:rsidR="00E438C8" w:rsidRDefault="00E438C8"/>
    <w:p w:rsidR="00E438C8" w:rsidRDefault="00E438C8"/>
    <w:p w:rsidR="00E438C8" w:rsidRDefault="00E438C8"/>
    <w:p w:rsidR="00E438C8" w:rsidRDefault="00E438C8"/>
    <w:p w:rsidR="00E438C8" w:rsidRDefault="00E438C8"/>
    <w:p w:rsidR="00E438C8" w:rsidRDefault="00E438C8"/>
    <w:p w:rsidR="00E438C8" w:rsidRDefault="00E438C8"/>
    <w:p w:rsidR="00E438C8" w:rsidRDefault="00E438C8"/>
    <w:p w:rsidR="00E438C8" w:rsidRDefault="00E438C8"/>
    <w:p w:rsidR="00E438C8" w:rsidRDefault="00E438C8"/>
    <w:p w:rsidR="00E438C8" w:rsidRPr="008B4DB8" w:rsidRDefault="00E438C8"/>
    <w:p w:rsidR="00E438C8" w:rsidRPr="008B4DB8" w:rsidRDefault="00E438C8"/>
    <w:p w:rsidR="00E438C8" w:rsidRPr="008B4DB8" w:rsidRDefault="00E438C8"/>
    <w:p w:rsidR="00995CD1" w:rsidRDefault="00995CD1">
      <w:pPr>
        <w:rPr>
          <w:rFonts w:ascii="Arial" w:hAnsi="Arial" w:cs="Arial"/>
          <w:color w:val="232221"/>
          <w:sz w:val="21"/>
          <w:szCs w:val="21"/>
        </w:rPr>
      </w:pPr>
    </w:p>
    <w:p w:rsidR="00995CD1" w:rsidRDefault="00995CD1">
      <w:pPr>
        <w:rPr>
          <w:rFonts w:ascii="Arial" w:hAnsi="Arial" w:cs="Arial"/>
          <w:color w:val="232221"/>
          <w:sz w:val="21"/>
          <w:szCs w:val="21"/>
        </w:rPr>
      </w:pPr>
    </w:p>
    <w:p w:rsidR="00995CD1" w:rsidRDefault="00995CD1">
      <w:pPr>
        <w:rPr>
          <w:rFonts w:ascii="Arial" w:hAnsi="Arial" w:cs="Arial"/>
          <w:color w:val="232221"/>
          <w:sz w:val="21"/>
          <w:szCs w:val="21"/>
        </w:rPr>
      </w:pPr>
    </w:p>
    <w:p w:rsidR="00995CD1" w:rsidRDefault="00995CD1">
      <w:pPr>
        <w:rPr>
          <w:rFonts w:ascii="Arial" w:hAnsi="Arial" w:cs="Arial"/>
          <w:color w:val="232221"/>
          <w:sz w:val="21"/>
          <w:szCs w:val="21"/>
        </w:rPr>
      </w:pPr>
    </w:p>
    <w:p w:rsidR="00995CD1" w:rsidRDefault="00995CD1">
      <w:pPr>
        <w:rPr>
          <w:rFonts w:ascii="Arial" w:hAnsi="Arial" w:cs="Arial"/>
          <w:color w:val="232221"/>
          <w:sz w:val="21"/>
          <w:szCs w:val="21"/>
        </w:rPr>
      </w:pPr>
    </w:p>
    <w:p w:rsidR="00995CD1" w:rsidRDefault="00995CD1">
      <w:pPr>
        <w:rPr>
          <w:rFonts w:ascii="Arial" w:hAnsi="Arial" w:cs="Arial"/>
          <w:color w:val="232221"/>
          <w:sz w:val="21"/>
          <w:szCs w:val="21"/>
        </w:rPr>
      </w:pPr>
    </w:p>
    <w:p w:rsidR="00995CD1" w:rsidRDefault="00995CD1">
      <w:pPr>
        <w:rPr>
          <w:rFonts w:ascii="Arial" w:hAnsi="Arial" w:cs="Arial"/>
          <w:color w:val="232221"/>
          <w:sz w:val="21"/>
          <w:szCs w:val="21"/>
        </w:rPr>
      </w:pPr>
    </w:p>
    <w:p w:rsidR="00995CD1" w:rsidRPr="00E438C8" w:rsidRDefault="00995CD1"/>
    <w:p w:rsidR="00E438C8" w:rsidRDefault="008B4DB8">
      <w:r w:rsidRPr="008B4DB8">
        <w:t>Стиральная машина FAGOR LA-25 TP2 E</w:t>
      </w:r>
      <w:r w:rsidR="00995CD1">
        <w:rPr>
          <w:noProof/>
          <w:lang w:eastAsia="ru-RU"/>
        </w:rPr>
        <w:drawing>
          <wp:anchor distT="0" distB="0" distL="114300" distR="114300" simplePos="0" relativeHeight="251658240" behindDoc="0" locked="0" layoutInCell="1" allowOverlap="1">
            <wp:simplePos x="1095375" y="742950"/>
            <wp:positionH relativeFrom="column">
              <wp:align>left</wp:align>
            </wp:positionH>
            <wp:positionV relativeFrom="paragraph">
              <wp:align>top</wp:align>
            </wp:positionV>
            <wp:extent cx="1428750" cy="3200400"/>
            <wp:effectExtent l="19050" t="19050" r="19050" b="19050"/>
            <wp:wrapSquare wrapText="bothSides"/>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3200400"/>
                    </a:xfrm>
                    <a:prstGeom prst="rect">
                      <a:avLst/>
                    </a:prstGeom>
                    <a:noFill/>
                    <a:ln w="9525" cap="flat">
                      <a:solidFill>
                        <a:srgbClr xmlns:a14="http://schemas.microsoft.com/office/drawing/2010/main" val="000000" mc:Ignorable="a14" a14:legacySpreadsheetColorIndex="64"/>
                      </a:solidFill>
                      <a:prstDash val="solid"/>
                      <a:miter lim="800000"/>
                      <a:headEnd/>
                      <a:tailEnd/>
                    </a:ln>
                    <a:extLst/>
                  </pic:spPr>
                </pic:pic>
              </a:graphicData>
            </a:graphic>
          </wp:anchor>
        </w:drawing>
      </w:r>
      <w:r>
        <w:br w:type="textWrapping" w:clear="all"/>
      </w:r>
    </w:p>
    <w:p w:rsidR="00995CD1" w:rsidRDefault="00995CD1"/>
    <w:p w:rsidR="00995CD1" w:rsidRPr="00995CD1" w:rsidRDefault="00995CD1" w:rsidP="00995CD1">
      <w:pPr>
        <w:spacing w:after="0" w:line="240" w:lineRule="auto"/>
        <w:rPr>
          <w:rFonts w:ascii="Times New Roman" w:eastAsia="Times New Roman" w:hAnsi="Times New Roman" w:cs="Times New Roman"/>
          <w:sz w:val="30"/>
          <w:szCs w:val="30"/>
          <w:lang w:eastAsia="ru-RU"/>
        </w:rPr>
      </w:pPr>
      <w:r w:rsidRPr="00995CD1">
        <w:rPr>
          <w:rFonts w:ascii="Times New Roman" w:eastAsia="Times New Roman" w:hAnsi="Times New Roman" w:cs="Times New Roman"/>
          <w:sz w:val="30"/>
          <w:szCs w:val="30"/>
          <w:lang w:eastAsia="ru-RU"/>
        </w:rPr>
        <w:t>Основные характеристики</w:t>
      </w:r>
    </w:p>
    <w:tbl>
      <w:tblPr>
        <w:tblW w:w="7500" w:type="dxa"/>
        <w:tblCellMar>
          <w:left w:w="0" w:type="dxa"/>
          <w:right w:w="0" w:type="dxa"/>
        </w:tblCellMar>
        <w:tblLook w:val="04A0" w:firstRow="1" w:lastRow="0" w:firstColumn="1" w:lastColumn="0" w:noHBand="0" w:noVBand="1"/>
      </w:tblPr>
      <w:tblGrid>
        <w:gridCol w:w="3300"/>
        <w:gridCol w:w="4200"/>
      </w:tblGrid>
      <w:tr w:rsidR="00995CD1" w:rsidRPr="00995CD1" w:rsidTr="00995CD1">
        <w:tc>
          <w:tcPr>
            <w:tcW w:w="3300" w:type="dxa"/>
            <w:tcMar>
              <w:top w:w="90" w:type="dxa"/>
              <w:left w:w="0" w:type="dxa"/>
              <w:bottom w:w="0" w:type="dxa"/>
              <w:right w:w="150" w:type="dxa"/>
            </w:tcMar>
            <w:vAlign w:val="bottom"/>
            <w:hideMark/>
          </w:tcPr>
          <w:p w:rsidR="00995CD1" w:rsidRPr="00995CD1" w:rsidRDefault="00995CD1" w:rsidP="00995CD1">
            <w:pPr>
              <w:spacing w:after="0" w:line="240" w:lineRule="auto"/>
              <w:rPr>
                <w:rFonts w:ascii="Arial" w:eastAsia="Times New Roman" w:hAnsi="Arial" w:cs="Arial"/>
                <w:color w:val="000000"/>
                <w:sz w:val="18"/>
                <w:szCs w:val="18"/>
                <w:lang w:eastAsia="ru-RU"/>
              </w:rPr>
            </w:pPr>
            <w:r w:rsidRPr="00995CD1">
              <w:rPr>
                <w:rFonts w:ascii="Arial" w:eastAsia="Times New Roman" w:hAnsi="Arial" w:cs="Arial"/>
                <w:color w:val="000000"/>
                <w:sz w:val="18"/>
                <w:szCs w:val="18"/>
                <w:shd w:val="clear" w:color="auto" w:fill="FFFFFF"/>
                <w:lang w:eastAsia="ru-RU"/>
              </w:rPr>
              <w:t>Вид нагрева</w:t>
            </w:r>
          </w:p>
        </w:tc>
        <w:tc>
          <w:tcPr>
            <w:tcW w:w="0" w:type="auto"/>
            <w:tcMar>
              <w:top w:w="90" w:type="dxa"/>
              <w:left w:w="0" w:type="dxa"/>
              <w:bottom w:w="0" w:type="dxa"/>
              <w:right w:w="150" w:type="dxa"/>
            </w:tcMar>
            <w:vAlign w:val="bottom"/>
            <w:hideMark/>
          </w:tcPr>
          <w:p w:rsidR="00995CD1" w:rsidRPr="00995CD1" w:rsidRDefault="00995CD1" w:rsidP="00995CD1">
            <w:pPr>
              <w:spacing w:after="0" w:line="240" w:lineRule="auto"/>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электрический</w:t>
            </w:r>
          </w:p>
        </w:tc>
      </w:tr>
      <w:tr w:rsidR="00995CD1" w:rsidRPr="00995CD1" w:rsidTr="00995CD1">
        <w:tc>
          <w:tcPr>
            <w:tcW w:w="3300" w:type="dxa"/>
            <w:tcMar>
              <w:top w:w="90" w:type="dxa"/>
              <w:left w:w="0" w:type="dxa"/>
              <w:bottom w:w="0" w:type="dxa"/>
              <w:right w:w="150" w:type="dxa"/>
            </w:tcMar>
            <w:vAlign w:val="bottom"/>
            <w:hideMark/>
          </w:tcPr>
          <w:p w:rsidR="00995CD1" w:rsidRPr="00995CD1" w:rsidRDefault="00995CD1" w:rsidP="00995CD1">
            <w:pPr>
              <w:spacing w:after="0" w:line="240" w:lineRule="auto"/>
              <w:rPr>
                <w:rFonts w:ascii="Arial" w:eastAsia="Times New Roman" w:hAnsi="Arial" w:cs="Arial"/>
                <w:color w:val="000000"/>
                <w:sz w:val="18"/>
                <w:szCs w:val="18"/>
                <w:lang w:eastAsia="ru-RU"/>
              </w:rPr>
            </w:pPr>
            <w:r w:rsidRPr="00995CD1">
              <w:rPr>
                <w:rFonts w:ascii="Arial" w:eastAsia="Times New Roman" w:hAnsi="Arial" w:cs="Arial"/>
                <w:color w:val="000000"/>
                <w:sz w:val="18"/>
                <w:szCs w:val="18"/>
                <w:shd w:val="clear" w:color="auto" w:fill="FFFFFF"/>
                <w:lang w:eastAsia="ru-RU"/>
              </w:rPr>
              <w:lastRenderedPageBreak/>
              <w:t>Объем барабана</w:t>
            </w:r>
          </w:p>
        </w:tc>
        <w:tc>
          <w:tcPr>
            <w:tcW w:w="0" w:type="auto"/>
            <w:tcMar>
              <w:top w:w="90" w:type="dxa"/>
              <w:left w:w="0" w:type="dxa"/>
              <w:bottom w:w="0" w:type="dxa"/>
              <w:right w:w="150" w:type="dxa"/>
            </w:tcMar>
            <w:vAlign w:val="bottom"/>
            <w:hideMark/>
          </w:tcPr>
          <w:p w:rsidR="00995CD1" w:rsidRPr="00995CD1" w:rsidRDefault="00995CD1" w:rsidP="00995CD1">
            <w:pPr>
              <w:spacing w:after="0" w:line="240" w:lineRule="auto"/>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250 л</w:t>
            </w:r>
          </w:p>
        </w:tc>
      </w:tr>
      <w:tr w:rsidR="00995CD1" w:rsidRPr="00995CD1" w:rsidTr="00995CD1">
        <w:tc>
          <w:tcPr>
            <w:tcW w:w="3300" w:type="dxa"/>
            <w:tcMar>
              <w:top w:w="90" w:type="dxa"/>
              <w:left w:w="0" w:type="dxa"/>
              <w:bottom w:w="0" w:type="dxa"/>
              <w:right w:w="150" w:type="dxa"/>
            </w:tcMar>
            <w:vAlign w:val="bottom"/>
            <w:hideMark/>
          </w:tcPr>
          <w:p w:rsidR="00995CD1" w:rsidRPr="00995CD1" w:rsidRDefault="00995CD1" w:rsidP="00995CD1">
            <w:pPr>
              <w:spacing w:after="0" w:line="240" w:lineRule="auto"/>
              <w:rPr>
                <w:rFonts w:ascii="Arial" w:eastAsia="Times New Roman" w:hAnsi="Arial" w:cs="Arial"/>
                <w:color w:val="000000"/>
                <w:sz w:val="18"/>
                <w:szCs w:val="18"/>
                <w:lang w:eastAsia="ru-RU"/>
              </w:rPr>
            </w:pPr>
            <w:r w:rsidRPr="00995CD1">
              <w:rPr>
                <w:rFonts w:ascii="Arial" w:eastAsia="Times New Roman" w:hAnsi="Arial" w:cs="Arial"/>
                <w:color w:val="000000"/>
                <w:sz w:val="18"/>
                <w:szCs w:val="18"/>
                <w:shd w:val="clear" w:color="auto" w:fill="FFFFFF"/>
                <w:lang w:eastAsia="ru-RU"/>
              </w:rPr>
              <w:t>Загрузка</w:t>
            </w:r>
          </w:p>
        </w:tc>
        <w:tc>
          <w:tcPr>
            <w:tcW w:w="0" w:type="auto"/>
            <w:tcMar>
              <w:top w:w="90" w:type="dxa"/>
              <w:left w:w="0" w:type="dxa"/>
              <w:bottom w:w="0" w:type="dxa"/>
              <w:right w:w="150" w:type="dxa"/>
            </w:tcMar>
            <w:vAlign w:val="bottom"/>
            <w:hideMark/>
          </w:tcPr>
          <w:p w:rsidR="00995CD1" w:rsidRPr="00995CD1" w:rsidRDefault="00995CD1" w:rsidP="00995CD1">
            <w:pPr>
              <w:spacing w:after="0" w:line="240" w:lineRule="auto"/>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25 кг</w:t>
            </w:r>
          </w:p>
        </w:tc>
      </w:tr>
      <w:tr w:rsidR="00995CD1" w:rsidRPr="00995CD1" w:rsidTr="00995CD1">
        <w:tc>
          <w:tcPr>
            <w:tcW w:w="3300" w:type="dxa"/>
            <w:tcMar>
              <w:top w:w="90" w:type="dxa"/>
              <w:left w:w="0" w:type="dxa"/>
              <w:bottom w:w="0" w:type="dxa"/>
              <w:right w:w="150" w:type="dxa"/>
            </w:tcMar>
            <w:vAlign w:val="bottom"/>
            <w:hideMark/>
          </w:tcPr>
          <w:p w:rsidR="00995CD1" w:rsidRPr="00995CD1" w:rsidRDefault="00995CD1" w:rsidP="00995CD1">
            <w:pPr>
              <w:spacing w:after="0" w:line="240" w:lineRule="auto"/>
              <w:rPr>
                <w:rFonts w:ascii="Arial" w:eastAsia="Times New Roman" w:hAnsi="Arial" w:cs="Arial"/>
                <w:color w:val="000000"/>
                <w:sz w:val="18"/>
                <w:szCs w:val="18"/>
                <w:lang w:eastAsia="ru-RU"/>
              </w:rPr>
            </w:pPr>
            <w:r w:rsidRPr="00995CD1">
              <w:rPr>
                <w:rFonts w:ascii="Arial" w:eastAsia="Times New Roman" w:hAnsi="Arial" w:cs="Arial"/>
                <w:color w:val="000000"/>
                <w:sz w:val="18"/>
                <w:szCs w:val="18"/>
                <w:shd w:val="clear" w:color="auto" w:fill="FFFFFF"/>
                <w:lang w:eastAsia="ru-RU"/>
              </w:rPr>
              <w:t>Диаметр барабана</w:t>
            </w:r>
          </w:p>
        </w:tc>
        <w:tc>
          <w:tcPr>
            <w:tcW w:w="0" w:type="auto"/>
            <w:tcMar>
              <w:top w:w="90" w:type="dxa"/>
              <w:left w:w="0" w:type="dxa"/>
              <w:bottom w:w="0" w:type="dxa"/>
              <w:right w:w="150" w:type="dxa"/>
            </w:tcMar>
            <w:vAlign w:val="bottom"/>
            <w:hideMark/>
          </w:tcPr>
          <w:p w:rsidR="00995CD1" w:rsidRPr="00995CD1" w:rsidRDefault="00995CD1" w:rsidP="00995CD1">
            <w:pPr>
              <w:spacing w:after="0" w:line="240" w:lineRule="auto"/>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770 мм</w:t>
            </w:r>
          </w:p>
        </w:tc>
      </w:tr>
      <w:tr w:rsidR="00995CD1" w:rsidRPr="00995CD1" w:rsidTr="00995CD1">
        <w:tc>
          <w:tcPr>
            <w:tcW w:w="3300" w:type="dxa"/>
            <w:tcMar>
              <w:top w:w="90" w:type="dxa"/>
              <w:left w:w="0" w:type="dxa"/>
              <w:bottom w:w="0" w:type="dxa"/>
              <w:right w:w="150" w:type="dxa"/>
            </w:tcMar>
            <w:vAlign w:val="bottom"/>
            <w:hideMark/>
          </w:tcPr>
          <w:p w:rsidR="00995CD1" w:rsidRPr="00995CD1" w:rsidRDefault="00995CD1" w:rsidP="00995CD1">
            <w:pPr>
              <w:spacing w:after="0" w:line="240" w:lineRule="auto"/>
              <w:rPr>
                <w:rFonts w:ascii="Arial" w:eastAsia="Times New Roman" w:hAnsi="Arial" w:cs="Arial"/>
                <w:color w:val="000000"/>
                <w:sz w:val="18"/>
                <w:szCs w:val="18"/>
                <w:lang w:eastAsia="ru-RU"/>
              </w:rPr>
            </w:pPr>
            <w:r w:rsidRPr="00995CD1">
              <w:rPr>
                <w:rFonts w:ascii="Arial" w:eastAsia="Times New Roman" w:hAnsi="Arial" w:cs="Arial"/>
                <w:color w:val="000000"/>
                <w:sz w:val="18"/>
                <w:szCs w:val="18"/>
                <w:shd w:val="clear" w:color="auto" w:fill="FFFFFF"/>
                <w:lang w:eastAsia="ru-RU"/>
              </w:rPr>
              <w:t>Глубина барабана</w:t>
            </w:r>
          </w:p>
        </w:tc>
        <w:tc>
          <w:tcPr>
            <w:tcW w:w="0" w:type="auto"/>
            <w:tcMar>
              <w:top w:w="90" w:type="dxa"/>
              <w:left w:w="0" w:type="dxa"/>
              <w:bottom w:w="0" w:type="dxa"/>
              <w:right w:w="150" w:type="dxa"/>
            </w:tcMar>
            <w:vAlign w:val="bottom"/>
            <w:hideMark/>
          </w:tcPr>
          <w:p w:rsidR="00995CD1" w:rsidRPr="00995CD1" w:rsidRDefault="00995CD1" w:rsidP="00995CD1">
            <w:pPr>
              <w:spacing w:after="0" w:line="240" w:lineRule="auto"/>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530 мм</w:t>
            </w:r>
          </w:p>
        </w:tc>
      </w:tr>
      <w:tr w:rsidR="00995CD1" w:rsidRPr="00995CD1" w:rsidTr="00995CD1">
        <w:tc>
          <w:tcPr>
            <w:tcW w:w="3300" w:type="dxa"/>
            <w:tcMar>
              <w:top w:w="90" w:type="dxa"/>
              <w:left w:w="0" w:type="dxa"/>
              <w:bottom w:w="0" w:type="dxa"/>
              <w:right w:w="150" w:type="dxa"/>
            </w:tcMar>
            <w:vAlign w:val="bottom"/>
            <w:hideMark/>
          </w:tcPr>
          <w:p w:rsidR="00995CD1" w:rsidRPr="00995CD1" w:rsidRDefault="00995CD1" w:rsidP="00995CD1">
            <w:pPr>
              <w:spacing w:after="0" w:line="240" w:lineRule="auto"/>
              <w:rPr>
                <w:rFonts w:ascii="Arial" w:eastAsia="Times New Roman" w:hAnsi="Arial" w:cs="Arial"/>
                <w:color w:val="000000"/>
                <w:sz w:val="18"/>
                <w:szCs w:val="18"/>
                <w:lang w:eastAsia="ru-RU"/>
              </w:rPr>
            </w:pPr>
            <w:r w:rsidRPr="00995CD1">
              <w:rPr>
                <w:rFonts w:ascii="Arial" w:eastAsia="Times New Roman" w:hAnsi="Arial" w:cs="Arial"/>
                <w:color w:val="000000"/>
                <w:sz w:val="18"/>
                <w:szCs w:val="18"/>
                <w:shd w:val="clear" w:color="auto" w:fill="FFFFFF"/>
                <w:lang w:eastAsia="ru-RU"/>
              </w:rPr>
              <w:t>Диаметр люка загрузки</w:t>
            </w:r>
          </w:p>
        </w:tc>
        <w:tc>
          <w:tcPr>
            <w:tcW w:w="0" w:type="auto"/>
            <w:tcMar>
              <w:top w:w="90" w:type="dxa"/>
              <w:left w:w="0" w:type="dxa"/>
              <w:bottom w:w="0" w:type="dxa"/>
              <w:right w:w="150" w:type="dxa"/>
            </w:tcMar>
            <w:vAlign w:val="bottom"/>
            <w:hideMark/>
          </w:tcPr>
          <w:p w:rsidR="00995CD1" w:rsidRPr="00995CD1" w:rsidRDefault="00995CD1" w:rsidP="00995CD1">
            <w:pPr>
              <w:spacing w:after="0" w:line="240" w:lineRule="auto"/>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460 мм</w:t>
            </w:r>
          </w:p>
        </w:tc>
      </w:tr>
      <w:tr w:rsidR="00995CD1" w:rsidRPr="00995CD1" w:rsidTr="00995CD1">
        <w:tc>
          <w:tcPr>
            <w:tcW w:w="3300" w:type="dxa"/>
            <w:tcMar>
              <w:top w:w="90" w:type="dxa"/>
              <w:left w:w="0" w:type="dxa"/>
              <w:bottom w:w="0" w:type="dxa"/>
              <w:right w:w="150" w:type="dxa"/>
            </w:tcMar>
            <w:vAlign w:val="bottom"/>
            <w:hideMark/>
          </w:tcPr>
          <w:p w:rsidR="00995CD1" w:rsidRPr="00995CD1" w:rsidRDefault="00995CD1" w:rsidP="00995CD1">
            <w:pPr>
              <w:spacing w:after="0" w:line="240" w:lineRule="auto"/>
              <w:rPr>
                <w:rFonts w:ascii="Arial" w:eastAsia="Times New Roman" w:hAnsi="Arial" w:cs="Arial"/>
                <w:color w:val="000000"/>
                <w:sz w:val="18"/>
                <w:szCs w:val="18"/>
                <w:lang w:eastAsia="ru-RU"/>
              </w:rPr>
            </w:pPr>
            <w:r w:rsidRPr="00995CD1">
              <w:rPr>
                <w:rFonts w:ascii="Arial" w:eastAsia="Times New Roman" w:hAnsi="Arial" w:cs="Arial"/>
                <w:color w:val="000000"/>
                <w:sz w:val="18"/>
                <w:szCs w:val="18"/>
                <w:shd w:val="clear" w:color="auto" w:fill="FFFFFF"/>
                <w:lang w:eastAsia="ru-RU"/>
              </w:rPr>
              <w:t>Скорость стирки</w:t>
            </w:r>
          </w:p>
        </w:tc>
        <w:tc>
          <w:tcPr>
            <w:tcW w:w="0" w:type="auto"/>
            <w:tcMar>
              <w:top w:w="90" w:type="dxa"/>
              <w:left w:w="0" w:type="dxa"/>
              <w:bottom w:w="0" w:type="dxa"/>
              <w:right w:w="150" w:type="dxa"/>
            </w:tcMar>
            <w:vAlign w:val="bottom"/>
            <w:hideMark/>
          </w:tcPr>
          <w:p w:rsidR="00995CD1" w:rsidRPr="00995CD1" w:rsidRDefault="00995CD1" w:rsidP="00995CD1">
            <w:pPr>
              <w:spacing w:after="0" w:line="240" w:lineRule="auto"/>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45 об/мин.</w:t>
            </w:r>
          </w:p>
        </w:tc>
      </w:tr>
      <w:tr w:rsidR="00995CD1" w:rsidRPr="00995CD1" w:rsidTr="00995CD1">
        <w:tc>
          <w:tcPr>
            <w:tcW w:w="3300" w:type="dxa"/>
            <w:tcMar>
              <w:top w:w="90" w:type="dxa"/>
              <w:left w:w="0" w:type="dxa"/>
              <w:bottom w:w="0" w:type="dxa"/>
              <w:right w:w="150" w:type="dxa"/>
            </w:tcMar>
            <w:vAlign w:val="bottom"/>
            <w:hideMark/>
          </w:tcPr>
          <w:p w:rsidR="00995CD1" w:rsidRPr="00995CD1" w:rsidRDefault="00995CD1" w:rsidP="00995CD1">
            <w:pPr>
              <w:spacing w:after="0" w:line="240" w:lineRule="auto"/>
              <w:rPr>
                <w:rFonts w:ascii="Arial" w:eastAsia="Times New Roman" w:hAnsi="Arial" w:cs="Arial"/>
                <w:color w:val="000000"/>
                <w:sz w:val="18"/>
                <w:szCs w:val="18"/>
                <w:lang w:eastAsia="ru-RU"/>
              </w:rPr>
            </w:pPr>
            <w:r w:rsidRPr="00995CD1">
              <w:rPr>
                <w:rFonts w:ascii="Arial" w:eastAsia="Times New Roman" w:hAnsi="Arial" w:cs="Arial"/>
                <w:color w:val="000000"/>
                <w:sz w:val="18"/>
                <w:szCs w:val="18"/>
                <w:shd w:val="clear" w:color="auto" w:fill="FFFFFF"/>
                <w:lang w:eastAsia="ru-RU"/>
              </w:rPr>
              <w:t>Скорость отжима</w:t>
            </w:r>
          </w:p>
        </w:tc>
        <w:tc>
          <w:tcPr>
            <w:tcW w:w="0" w:type="auto"/>
            <w:tcMar>
              <w:top w:w="90" w:type="dxa"/>
              <w:left w:w="0" w:type="dxa"/>
              <w:bottom w:w="0" w:type="dxa"/>
              <w:right w:w="150" w:type="dxa"/>
            </w:tcMar>
            <w:vAlign w:val="bottom"/>
            <w:hideMark/>
          </w:tcPr>
          <w:p w:rsidR="00995CD1" w:rsidRPr="00995CD1" w:rsidRDefault="00995CD1" w:rsidP="00995CD1">
            <w:pPr>
              <w:spacing w:after="0" w:line="240" w:lineRule="auto"/>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1024 об/мин.</w:t>
            </w:r>
          </w:p>
        </w:tc>
      </w:tr>
      <w:tr w:rsidR="00995CD1" w:rsidRPr="00995CD1" w:rsidTr="00995CD1">
        <w:tc>
          <w:tcPr>
            <w:tcW w:w="3300" w:type="dxa"/>
            <w:tcMar>
              <w:top w:w="90" w:type="dxa"/>
              <w:left w:w="0" w:type="dxa"/>
              <w:bottom w:w="0" w:type="dxa"/>
              <w:right w:w="150" w:type="dxa"/>
            </w:tcMar>
            <w:vAlign w:val="bottom"/>
            <w:hideMark/>
          </w:tcPr>
          <w:p w:rsidR="00995CD1" w:rsidRPr="00995CD1" w:rsidRDefault="00995CD1" w:rsidP="00995CD1">
            <w:pPr>
              <w:spacing w:after="0" w:line="240" w:lineRule="auto"/>
              <w:rPr>
                <w:rFonts w:ascii="Arial" w:eastAsia="Times New Roman" w:hAnsi="Arial" w:cs="Arial"/>
                <w:color w:val="000000"/>
                <w:sz w:val="18"/>
                <w:szCs w:val="18"/>
                <w:lang w:eastAsia="ru-RU"/>
              </w:rPr>
            </w:pPr>
            <w:r w:rsidRPr="00995CD1">
              <w:rPr>
                <w:rFonts w:ascii="Arial" w:eastAsia="Times New Roman" w:hAnsi="Arial" w:cs="Arial"/>
                <w:color w:val="000000"/>
                <w:sz w:val="18"/>
                <w:szCs w:val="18"/>
                <w:shd w:val="clear" w:color="auto" w:fill="FFFFFF"/>
                <w:lang w:eastAsia="ru-RU"/>
              </w:rPr>
              <w:t>Управление</w:t>
            </w:r>
          </w:p>
        </w:tc>
        <w:tc>
          <w:tcPr>
            <w:tcW w:w="0" w:type="auto"/>
            <w:tcMar>
              <w:top w:w="90" w:type="dxa"/>
              <w:left w:w="0" w:type="dxa"/>
              <w:bottom w:w="0" w:type="dxa"/>
              <w:right w:w="150" w:type="dxa"/>
            </w:tcMar>
            <w:vAlign w:val="bottom"/>
            <w:hideMark/>
          </w:tcPr>
          <w:p w:rsidR="00995CD1" w:rsidRPr="00995CD1" w:rsidRDefault="00995CD1" w:rsidP="00995CD1">
            <w:pPr>
              <w:spacing w:after="0" w:line="240" w:lineRule="auto"/>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электронное</w:t>
            </w:r>
          </w:p>
        </w:tc>
      </w:tr>
      <w:tr w:rsidR="00995CD1" w:rsidRPr="00995CD1" w:rsidTr="00995CD1">
        <w:tc>
          <w:tcPr>
            <w:tcW w:w="3300" w:type="dxa"/>
            <w:tcMar>
              <w:top w:w="90" w:type="dxa"/>
              <w:left w:w="0" w:type="dxa"/>
              <w:bottom w:w="0" w:type="dxa"/>
              <w:right w:w="150" w:type="dxa"/>
            </w:tcMar>
            <w:vAlign w:val="bottom"/>
            <w:hideMark/>
          </w:tcPr>
          <w:p w:rsidR="00995CD1" w:rsidRPr="00995CD1" w:rsidRDefault="00995CD1" w:rsidP="00995CD1">
            <w:pPr>
              <w:spacing w:after="0" w:line="240" w:lineRule="auto"/>
              <w:rPr>
                <w:rFonts w:ascii="Arial" w:eastAsia="Times New Roman" w:hAnsi="Arial" w:cs="Arial"/>
                <w:color w:val="000000"/>
                <w:sz w:val="18"/>
                <w:szCs w:val="18"/>
                <w:lang w:eastAsia="ru-RU"/>
              </w:rPr>
            </w:pPr>
            <w:r w:rsidRPr="00995CD1">
              <w:rPr>
                <w:rFonts w:ascii="Arial" w:eastAsia="Times New Roman" w:hAnsi="Arial" w:cs="Arial"/>
                <w:color w:val="000000"/>
                <w:sz w:val="18"/>
                <w:szCs w:val="18"/>
                <w:shd w:val="clear" w:color="auto" w:fill="FFFFFF"/>
                <w:lang w:eastAsia="ru-RU"/>
              </w:rPr>
              <w:t>Уровень шума</w:t>
            </w:r>
          </w:p>
        </w:tc>
        <w:tc>
          <w:tcPr>
            <w:tcW w:w="0" w:type="auto"/>
            <w:tcMar>
              <w:top w:w="90" w:type="dxa"/>
              <w:left w:w="0" w:type="dxa"/>
              <w:bottom w:w="0" w:type="dxa"/>
              <w:right w:w="150" w:type="dxa"/>
            </w:tcMar>
            <w:vAlign w:val="bottom"/>
            <w:hideMark/>
          </w:tcPr>
          <w:p w:rsidR="00995CD1" w:rsidRPr="00995CD1" w:rsidRDefault="00995CD1" w:rsidP="00995CD1">
            <w:pPr>
              <w:spacing w:after="0" w:line="240" w:lineRule="auto"/>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70 дБ</w:t>
            </w:r>
          </w:p>
        </w:tc>
      </w:tr>
      <w:tr w:rsidR="00995CD1" w:rsidRPr="00995CD1" w:rsidTr="00995CD1">
        <w:tc>
          <w:tcPr>
            <w:tcW w:w="3300" w:type="dxa"/>
            <w:tcMar>
              <w:top w:w="90" w:type="dxa"/>
              <w:left w:w="0" w:type="dxa"/>
              <w:bottom w:w="0" w:type="dxa"/>
              <w:right w:w="150" w:type="dxa"/>
            </w:tcMar>
            <w:vAlign w:val="bottom"/>
            <w:hideMark/>
          </w:tcPr>
          <w:p w:rsidR="00995CD1" w:rsidRPr="00995CD1" w:rsidRDefault="00995CD1" w:rsidP="00995CD1">
            <w:pPr>
              <w:spacing w:after="0" w:line="240" w:lineRule="auto"/>
              <w:rPr>
                <w:rFonts w:ascii="Arial" w:eastAsia="Times New Roman" w:hAnsi="Arial" w:cs="Arial"/>
                <w:color w:val="000000"/>
                <w:sz w:val="18"/>
                <w:szCs w:val="18"/>
                <w:lang w:eastAsia="ru-RU"/>
              </w:rPr>
            </w:pPr>
            <w:r w:rsidRPr="00995CD1">
              <w:rPr>
                <w:rFonts w:ascii="Arial" w:eastAsia="Times New Roman" w:hAnsi="Arial" w:cs="Arial"/>
                <w:color w:val="000000"/>
                <w:sz w:val="18"/>
                <w:szCs w:val="18"/>
                <w:shd w:val="clear" w:color="auto" w:fill="FFFFFF"/>
                <w:lang w:eastAsia="ru-RU"/>
              </w:rPr>
              <w:t>Напряжение</w:t>
            </w:r>
          </w:p>
        </w:tc>
        <w:tc>
          <w:tcPr>
            <w:tcW w:w="0" w:type="auto"/>
            <w:tcMar>
              <w:top w:w="90" w:type="dxa"/>
              <w:left w:w="0" w:type="dxa"/>
              <w:bottom w:w="0" w:type="dxa"/>
              <w:right w:w="150" w:type="dxa"/>
            </w:tcMar>
            <w:vAlign w:val="bottom"/>
            <w:hideMark/>
          </w:tcPr>
          <w:p w:rsidR="00995CD1" w:rsidRPr="00995CD1" w:rsidRDefault="00995CD1" w:rsidP="00995CD1">
            <w:pPr>
              <w:spacing w:after="0" w:line="240" w:lineRule="auto"/>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380 В</w:t>
            </w:r>
          </w:p>
        </w:tc>
      </w:tr>
      <w:tr w:rsidR="00995CD1" w:rsidRPr="00995CD1" w:rsidTr="00995CD1">
        <w:tc>
          <w:tcPr>
            <w:tcW w:w="3300" w:type="dxa"/>
            <w:tcMar>
              <w:top w:w="90" w:type="dxa"/>
              <w:left w:w="0" w:type="dxa"/>
              <w:bottom w:w="0" w:type="dxa"/>
              <w:right w:w="150" w:type="dxa"/>
            </w:tcMar>
            <w:vAlign w:val="bottom"/>
            <w:hideMark/>
          </w:tcPr>
          <w:p w:rsidR="00995CD1" w:rsidRPr="00995CD1" w:rsidRDefault="00995CD1" w:rsidP="00995CD1">
            <w:pPr>
              <w:spacing w:after="0" w:line="240" w:lineRule="auto"/>
              <w:rPr>
                <w:rFonts w:ascii="Arial" w:eastAsia="Times New Roman" w:hAnsi="Arial" w:cs="Arial"/>
                <w:color w:val="000000"/>
                <w:sz w:val="18"/>
                <w:szCs w:val="18"/>
                <w:lang w:eastAsia="ru-RU"/>
              </w:rPr>
            </w:pPr>
            <w:r w:rsidRPr="00995CD1">
              <w:rPr>
                <w:rFonts w:ascii="Arial" w:eastAsia="Times New Roman" w:hAnsi="Arial" w:cs="Arial"/>
                <w:color w:val="000000"/>
                <w:sz w:val="18"/>
                <w:szCs w:val="18"/>
                <w:shd w:val="clear" w:color="auto" w:fill="FFFFFF"/>
                <w:lang w:eastAsia="ru-RU"/>
              </w:rPr>
              <w:t>Мощность</w:t>
            </w:r>
          </w:p>
        </w:tc>
        <w:tc>
          <w:tcPr>
            <w:tcW w:w="0" w:type="auto"/>
            <w:tcMar>
              <w:top w:w="90" w:type="dxa"/>
              <w:left w:w="0" w:type="dxa"/>
              <w:bottom w:w="0" w:type="dxa"/>
              <w:right w:w="150" w:type="dxa"/>
            </w:tcMar>
            <w:vAlign w:val="bottom"/>
            <w:hideMark/>
          </w:tcPr>
          <w:p w:rsidR="00995CD1" w:rsidRPr="00995CD1" w:rsidRDefault="00995CD1" w:rsidP="00995CD1">
            <w:pPr>
              <w:spacing w:after="0" w:line="240" w:lineRule="auto"/>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19.2 кВт</w:t>
            </w:r>
          </w:p>
        </w:tc>
      </w:tr>
      <w:tr w:rsidR="00995CD1" w:rsidRPr="00995CD1" w:rsidTr="00995CD1">
        <w:tc>
          <w:tcPr>
            <w:tcW w:w="3300" w:type="dxa"/>
            <w:tcMar>
              <w:top w:w="90" w:type="dxa"/>
              <w:left w:w="0" w:type="dxa"/>
              <w:bottom w:w="0" w:type="dxa"/>
              <w:right w:w="150" w:type="dxa"/>
            </w:tcMar>
            <w:vAlign w:val="bottom"/>
            <w:hideMark/>
          </w:tcPr>
          <w:p w:rsidR="00995CD1" w:rsidRPr="00995CD1" w:rsidRDefault="00995CD1" w:rsidP="00995CD1">
            <w:pPr>
              <w:spacing w:after="0" w:line="240" w:lineRule="auto"/>
              <w:rPr>
                <w:rFonts w:ascii="Arial" w:eastAsia="Times New Roman" w:hAnsi="Arial" w:cs="Arial"/>
                <w:color w:val="000000"/>
                <w:sz w:val="18"/>
                <w:szCs w:val="18"/>
                <w:lang w:eastAsia="ru-RU"/>
              </w:rPr>
            </w:pPr>
            <w:r w:rsidRPr="00995CD1">
              <w:rPr>
                <w:rFonts w:ascii="Arial" w:eastAsia="Times New Roman" w:hAnsi="Arial" w:cs="Arial"/>
                <w:color w:val="000000"/>
                <w:sz w:val="18"/>
                <w:szCs w:val="18"/>
                <w:shd w:val="clear" w:color="auto" w:fill="FFFFFF"/>
                <w:lang w:eastAsia="ru-RU"/>
              </w:rPr>
              <w:t>Ширина</w:t>
            </w:r>
          </w:p>
        </w:tc>
        <w:tc>
          <w:tcPr>
            <w:tcW w:w="0" w:type="auto"/>
            <w:tcMar>
              <w:top w:w="90" w:type="dxa"/>
              <w:left w:w="0" w:type="dxa"/>
              <w:bottom w:w="0" w:type="dxa"/>
              <w:right w:w="150" w:type="dxa"/>
            </w:tcMar>
            <w:vAlign w:val="bottom"/>
            <w:hideMark/>
          </w:tcPr>
          <w:p w:rsidR="00995CD1" w:rsidRPr="00995CD1" w:rsidRDefault="00995CD1" w:rsidP="00995CD1">
            <w:pPr>
              <w:spacing w:after="0" w:line="240" w:lineRule="auto"/>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979 мм</w:t>
            </w:r>
          </w:p>
        </w:tc>
      </w:tr>
      <w:tr w:rsidR="00995CD1" w:rsidRPr="00995CD1" w:rsidTr="00995CD1">
        <w:tc>
          <w:tcPr>
            <w:tcW w:w="3300" w:type="dxa"/>
            <w:tcMar>
              <w:top w:w="90" w:type="dxa"/>
              <w:left w:w="0" w:type="dxa"/>
              <w:bottom w:w="0" w:type="dxa"/>
              <w:right w:w="150" w:type="dxa"/>
            </w:tcMar>
            <w:vAlign w:val="bottom"/>
            <w:hideMark/>
          </w:tcPr>
          <w:p w:rsidR="00995CD1" w:rsidRPr="00995CD1" w:rsidRDefault="00995CD1" w:rsidP="00995CD1">
            <w:pPr>
              <w:spacing w:after="0" w:line="240" w:lineRule="auto"/>
              <w:rPr>
                <w:rFonts w:ascii="Arial" w:eastAsia="Times New Roman" w:hAnsi="Arial" w:cs="Arial"/>
                <w:color w:val="000000"/>
                <w:sz w:val="18"/>
                <w:szCs w:val="18"/>
                <w:lang w:eastAsia="ru-RU"/>
              </w:rPr>
            </w:pPr>
            <w:r w:rsidRPr="00995CD1">
              <w:rPr>
                <w:rFonts w:ascii="Arial" w:eastAsia="Times New Roman" w:hAnsi="Arial" w:cs="Arial"/>
                <w:color w:val="000000"/>
                <w:sz w:val="18"/>
                <w:szCs w:val="18"/>
                <w:shd w:val="clear" w:color="auto" w:fill="FFFFFF"/>
                <w:lang w:eastAsia="ru-RU"/>
              </w:rPr>
              <w:t>Глубина</w:t>
            </w:r>
          </w:p>
        </w:tc>
        <w:tc>
          <w:tcPr>
            <w:tcW w:w="0" w:type="auto"/>
            <w:tcMar>
              <w:top w:w="90" w:type="dxa"/>
              <w:left w:w="0" w:type="dxa"/>
              <w:bottom w:w="0" w:type="dxa"/>
              <w:right w:w="150" w:type="dxa"/>
            </w:tcMar>
            <w:vAlign w:val="bottom"/>
            <w:hideMark/>
          </w:tcPr>
          <w:p w:rsidR="00995CD1" w:rsidRPr="00995CD1" w:rsidRDefault="00995CD1" w:rsidP="00995CD1">
            <w:pPr>
              <w:spacing w:after="0" w:line="240" w:lineRule="auto"/>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1041 мм</w:t>
            </w:r>
          </w:p>
        </w:tc>
      </w:tr>
      <w:tr w:rsidR="00995CD1" w:rsidRPr="00995CD1" w:rsidTr="00995CD1">
        <w:tc>
          <w:tcPr>
            <w:tcW w:w="3300" w:type="dxa"/>
            <w:tcMar>
              <w:top w:w="90" w:type="dxa"/>
              <w:left w:w="0" w:type="dxa"/>
              <w:bottom w:w="0" w:type="dxa"/>
              <w:right w:w="150" w:type="dxa"/>
            </w:tcMar>
            <w:vAlign w:val="bottom"/>
            <w:hideMark/>
          </w:tcPr>
          <w:p w:rsidR="00995CD1" w:rsidRPr="00995CD1" w:rsidRDefault="00995CD1" w:rsidP="00995CD1">
            <w:pPr>
              <w:spacing w:after="0" w:line="240" w:lineRule="auto"/>
              <w:rPr>
                <w:rFonts w:ascii="Arial" w:eastAsia="Times New Roman" w:hAnsi="Arial" w:cs="Arial"/>
                <w:color w:val="000000"/>
                <w:sz w:val="18"/>
                <w:szCs w:val="18"/>
                <w:lang w:eastAsia="ru-RU"/>
              </w:rPr>
            </w:pPr>
            <w:r w:rsidRPr="00995CD1">
              <w:rPr>
                <w:rFonts w:ascii="Arial" w:eastAsia="Times New Roman" w:hAnsi="Arial" w:cs="Arial"/>
                <w:color w:val="000000"/>
                <w:sz w:val="18"/>
                <w:szCs w:val="18"/>
                <w:shd w:val="clear" w:color="auto" w:fill="FFFFFF"/>
                <w:lang w:eastAsia="ru-RU"/>
              </w:rPr>
              <w:t>Высота</w:t>
            </w:r>
          </w:p>
        </w:tc>
        <w:tc>
          <w:tcPr>
            <w:tcW w:w="0" w:type="auto"/>
            <w:tcMar>
              <w:top w:w="90" w:type="dxa"/>
              <w:left w:w="0" w:type="dxa"/>
              <w:bottom w:w="0" w:type="dxa"/>
              <w:right w:w="150" w:type="dxa"/>
            </w:tcMar>
            <w:vAlign w:val="bottom"/>
            <w:hideMark/>
          </w:tcPr>
          <w:p w:rsidR="00995CD1" w:rsidRPr="00995CD1" w:rsidRDefault="00995CD1" w:rsidP="00995CD1">
            <w:pPr>
              <w:spacing w:after="0" w:line="240" w:lineRule="auto"/>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1553 мм</w:t>
            </w:r>
          </w:p>
        </w:tc>
      </w:tr>
      <w:tr w:rsidR="00995CD1" w:rsidRPr="00995CD1" w:rsidTr="00995CD1">
        <w:tc>
          <w:tcPr>
            <w:tcW w:w="3300" w:type="dxa"/>
            <w:tcMar>
              <w:top w:w="90" w:type="dxa"/>
              <w:left w:w="0" w:type="dxa"/>
              <w:bottom w:w="0" w:type="dxa"/>
              <w:right w:w="150" w:type="dxa"/>
            </w:tcMar>
            <w:vAlign w:val="bottom"/>
            <w:hideMark/>
          </w:tcPr>
          <w:p w:rsidR="00995CD1" w:rsidRPr="00995CD1" w:rsidRDefault="00995CD1" w:rsidP="00995CD1">
            <w:pPr>
              <w:spacing w:after="0" w:line="240" w:lineRule="auto"/>
              <w:rPr>
                <w:rFonts w:ascii="Arial" w:eastAsia="Times New Roman" w:hAnsi="Arial" w:cs="Arial"/>
                <w:color w:val="000000"/>
                <w:sz w:val="18"/>
                <w:szCs w:val="18"/>
                <w:lang w:eastAsia="ru-RU"/>
              </w:rPr>
            </w:pPr>
            <w:r w:rsidRPr="00995CD1">
              <w:rPr>
                <w:rFonts w:ascii="Arial" w:eastAsia="Times New Roman" w:hAnsi="Arial" w:cs="Arial"/>
                <w:color w:val="000000"/>
                <w:sz w:val="18"/>
                <w:szCs w:val="18"/>
                <w:shd w:val="clear" w:color="auto" w:fill="FFFFFF"/>
                <w:lang w:eastAsia="ru-RU"/>
              </w:rPr>
              <w:t>Вес (без упаковки)</w:t>
            </w:r>
          </w:p>
        </w:tc>
        <w:tc>
          <w:tcPr>
            <w:tcW w:w="0" w:type="auto"/>
            <w:tcMar>
              <w:top w:w="90" w:type="dxa"/>
              <w:left w:w="0" w:type="dxa"/>
              <w:bottom w:w="0" w:type="dxa"/>
              <w:right w:w="150" w:type="dxa"/>
            </w:tcMar>
            <w:vAlign w:val="bottom"/>
            <w:hideMark/>
          </w:tcPr>
          <w:p w:rsidR="00995CD1" w:rsidRPr="00995CD1" w:rsidRDefault="00995CD1" w:rsidP="00995CD1">
            <w:pPr>
              <w:spacing w:after="0" w:line="240" w:lineRule="auto"/>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490 кг</w:t>
            </w:r>
          </w:p>
        </w:tc>
      </w:tr>
      <w:tr w:rsidR="00995CD1" w:rsidRPr="00995CD1" w:rsidTr="00995CD1">
        <w:tc>
          <w:tcPr>
            <w:tcW w:w="3300" w:type="dxa"/>
            <w:tcMar>
              <w:top w:w="90" w:type="dxa"/>
              <w:left w:w="0" w:type="dxa"/>
              <w:bottom w:w="0" w:type="dxa"/>
              <w:right w:w="150" w:type="dxa"/>
            </w:tcMar>
            <w:vAlign w:val="bottom"/>
            <w:hideMark/>
          </w:tcPr>
          <w:p w:rsidR="00995CD1" w:rsidRPr="00995CD1" w:rsidRDefault="00995CD1" w:rsidP="00995CD1">
            <w:pPr>
              <w:spacing w:after="0" w:line="240" w:lineRule="auto"/>
              <w:rPr>
                <w:rFonts w:ascii="Arial" w:eastAsia="Times New Roman" w:hAnsi="Arial" w:cs="Arial"/>
                <w:color w:val="000000"/>
                <w:sz w:val="18"/>
                <w:szCs w:val="18"/>
                <w:lang w:eastAsia="ru-RU"/>
              </w:rPr>
            </w:pPr>
            <w:r w:rsidRPr="00995CD1">
              <w:rPr>
                <w:rFonts w:ascii="Arial" w:eastAsia="Times New Roman" w:hAnsi="Arial" w:cs="Arial"/>
                <w:color w:val="000000"/>
                <w:sz w:val="18"/>
                <w:szCs w:val="18"/>
                <w:shd w:val="clear" w:color="auto" w:fill="FFFFFF"/>
                <w:lang w:eastAsia="ru-RU"/>
              </w:rPr>
              <w:t>Вес (с упаковкой)</w:t>
            </w:r>
          </w:p>
        </w:tc>
        <w:tc>
          <w:tcPr>
            <w:tcW w:w="0" w:type="auto"/>
            <w:tcMar>
              <w:top w:w="90" w:type="dxa"/>
              <w:left w:w="0" w:type="dxa"/>
              <w:bottom w:w="0" w:type="dxa"/>
              <w:right w:w="150" w:type="dxa"/>
            </w:tcMar>
            <w:vAlign w:val="bottom"/>
            <w:hideMark/>
          </w:tcPr>
          <w:p w:rsidR="00995CD1" w:rsidRPr="00995CD1" w:rsidRDefault="00995CD1" w:rsidP="00995CD1">
            <w:pPr>
              <w:spacing w:after="0" w:line="240" w:lineRule="auto"/>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545 кг</w:t>
            </w:r>
          </w:p>
        </w:tc>
      </w:tr>
      <w:tr w:rsidR="00995CD1" w:rsidRPr="00995CD1" w:rsidTr="00995CD1">
        <w:tc>
          <w:tcPr>
            <w:tcW w:w="3300" w:type="dxa"/>
            <w:tcMar>
              <w:top w:w="90" w:type="dxa"/>
              <w:left w:w="0" w:type="dxa"/>
              <w:bottom w:w="0" w:type="dxa"/>
              <w:right w:w="150" w:type="dxa"/>
            </w:tcMar>
            <w:vAlign w:val="bottom"/>
            <w:hideMark/>
          </w:tcPr>
          <w:p w:rsidR="00995CD1" w:rsidRPr="00995CD1" w:rsidRDefault="00995CD1" w:rsidP="00995CD1">
            <w:pPr>
              <w:spacing w:after="0" w:line="240" w:lineRule="auto"/>
              <w:rPr>
                <w:rFonts w:ascii="Arial" w:eastAsia="Times New Roman" w:hAnsi="Arial" w:cs="Arial"/>
                <w:color w:val="000000"/>
                <w:sz w:val="18"/>
                <w:szCs w:val="18"/>
                <w:lang w:eastAsia="ru-RU"/>
              </w:rPr>
            </w:pPr>
            <w:r w:rsidRPr="00995CD1">
              <w:rPr>
                <w:rFonts w:ascii="Arial" w:eastAsia="Times New Roman" w:hAnsi="Arial" w:cs="Arial"/>
                <w:color w:val="000000"/>
                <w:sz w:val="18"/>
                <w:szCs w:val="18"/>
                <w:shd w:val="clear" w:color="auto" w:fill="FFFFFF"/>
                <w:lang w:eastAsia="ru-RU"/>
              </w:rPr>
              <w:t>Страна производства</w:t>
            </w:r>
          </w:p>
        </w:tc>
        <w:tc>
          <w:tcPr>
            <w:tcW w:w="0" w:type="auto"/>
            <w:tcMar>
              <w:top w:w="90" w:type="dxa"/>
              <w:left w:w="0" w:type="dxa"/>
              <w:bottom w:w="0" w:type="dxa"/>
              <w:right w:w="150" w:type="dxa"/>
            </w:tcMar>
            <w:vAlign w:val="bottom"/>
            <w:hideMark/>
          </w:tcPr>
          <w:p w:rsidR="00995CD1" w:rsidRPr="00995CD1" w:rsidRDefault="00995CD1" w:rsidP="00995CD1">
            <w:pPr>
              <w:spacing w:after="0" w:line="240" w:lineRule="auto"/>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Испания</w:t>
            </w:r>
          </w:p>
        </w:tc>
      </w:tr>
    </w:tbl>
    <w:p w:rsidR="00995CD1" w:rsidRPr="00995CD1" w:rsidRDefault="00995CD1" w:rsidP="00995CD1">
      <w:pPr>
        <w:spacing w:after="0" w:line="240" w:lineRule="atLeast"/>
        <w:rPr>
          <w:rFonts w:ascii="Arial" w:eastAsia="Times New Roman" w:hAnsi="Arial" w:cs="Arial"/>
          <w:color w:val="000000"/>
          <w:sz w:val="30"/>
          <w:szCs w:val="30"/>
          <w:lang w:eastAsia="ru-RU"/>
        </w:rPr>
      </w:pPr>
      <w:r w:rsidRPr="00995CD1">
        <w:rPr>
          <w:rFonts w:ascii="Arial" w:eastAsia="Times New Roman" w:hAnsi="Arial" w:cs="Arial"/>
          <w:color w:val="000000"/>
          <w:sz w:val="30"/>
          <w:szCs w:val="30"/>
          <w:lang w:eastAsia="ru-RU"/>
        </w:rPr>
        <w:t>Описание</w:t>
      </w:r>
    </w:p>
    <w:p w:rsidR="00995CD1" w:rsidRPr="00995CD1" w:rsidRDefault="00995CD1" w:rsidP="00995CD1">
      <w:pPr>
        <w:shd w:val="clear" w:color="auto" w:fill="FFFFFF"/>
        <w:spacing w:after="0" w:line="240" w:lineRule="atLeast"/>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Высокоскоростная стиральная машина </w:t>
      </w:r>
      <w:proofErr w:type="spellStart"/>
      <w:r w:rsidRPr="00995CD1">
        <w:rPr>
          <w:rFonts w:ascii="Arial" w:eastAsia="Times New Roman" w:hAnsi="Arial" w:cs="Arial"/>
          <w:b/>
          <w:bCs/>
          <w:color w:val="3383D0"/>
          <w:sz w:val="18"/>
          <w:szCs w:val="18"/>
          <w:lang w:eastAsia="ru-RU"/>
        </w:rPr>
        <w:fldChar w:fldCharType="begin"/>
      </w:r>
      <w:r w:rsidRPr="00995CD1">
        <w:rPr>
          <w:rFonts w:ascii="Arial" w:eastAsia="Times New Roman" w:hAnsi="Arial" w:cs="Arial"/>
          <w:b/>
          <w:bCs/>
          <w:color w:val="3383D0"/>
          <w:sz w:val="18"/>
          <w:szCs w:val="18"/>
          <w:lang w:eastAsia="ru-RU"/>
        </w:rPr>
        <w:instrText xml:space="preserve"> HYPERLINK "http://entero.ru/item/121335" </w:instrText>
      </w:r>
      <w:r w:rsidRPr="00995CD1">
        <w:rPr>
          <w:rFonts w:ascii="Arial" w:eastAsia="Times New Roman" w:hAnsi="Arial" w:cs="Arial"/>
          <w:b/>
          <w:bCs/>
          <w:color w:val="3383D0"/>
          <w:sz w:val="18"/>
          <w:szCs w:val="18"/>
          <w:lang w:eastAsia="ru-RU"/>
        </w:rPr>
        <w:fldChar w:fldCharType="separate"/>
      </w:r>
      <w:r w:rsidRPr="00995CD1">
        <w:rPr>
          <w:rFonts w:ascii="Arial" w:eastAsia="Times New Roman" w:hAnsi="Arial" w:cs="Arial"/>
          <w:b/>
          <w:bCs/>
          <w:color w:val="3383D0"/>
          <w:sz w:val="18"/>
          <w:szCs w:val="18"/>
          <w:u w:val="single"/>
          <w:lang w:eastAsia="ru-RU"/>
        </w:rPr>
        <w:t>Fagor</w:t>
      </w:r>
      <w:proofErr w:type="spellEnd"/>
      <w:r w:rsidRPr="00995CD1">
        <w:rPr>
          <w:rFonts w:ascii="Arial" w:eastAsia="Times New Roman" w:hAnsi="Arial" w:cs="Arial"/>
          <w:b/>
          <w:bCs/>
          <w:color w:val="3383D0"/>
          <w:sz w:val="18"/>
          <w:szCs w:val="18"/>
          <w:u w:val="single"/>
          <w:lang w:eastAsia="ru-RU"/>
        </w:rPr>
        <w:t xml:space="preserve"> LA-25 TP2 E</w:t>
      </w:r>
      <w:r w:rsidRPr="00995CD1">
        <w:rPr>
          <w:rFonts w:ascii="Arial" w:eastAsia="Times New Roman" w:hAnsi="Arial" w:cs="Arial"/>
          <w:b/>
          <w:bCs/>
          <w:color w:val="3383D0"/>
          <w:sz w:val="18"/>
          <w:szCs w:val="18"/>
          <w:lang w:eastAsia="ru-RU"/>
        </w:rPr>
        <w:fldChar w:fldCharType="end"/>
      </w:r>
      <w:r w:rsidRPr="00995CD1">
        <w:rPr>
          <w:rFonts w:ascii="Arial" w:eastAsia="Times New Roman" w:hAnsi="Arial" w:cs="Arial"/>
          <w:color w:val="000000"/>
          <w:sz w:val="18"/>
          <w:szCs w:val="18"/>
          <w:lang w:eastAsia="ru-RU"/>
        </w:rPr>
        <w:t> используется в прачечных, химчистках и отелях для стирки, полоскания и отжима белья, ткани и одежды. Модель оснащена электронным микропроцессором "</w:t>
      </w:r>
      <w:proofErr w:type="spellStart"/>
      <w:r w:rsidRPr="00995CD1">
        <w:rPr>
          <w:rFonts w:ascii="Arial" w:eastAsia="Times New Roman" w:hAnsi="Arial" w:cs="Arial"/>
          <w:color w:val="000000"/>
          <w:sz w:val="18"/>
          <w:szCs w:val="18"/>
          <w:lang w:eastAsia="ru-RU"/>
        </w:rPr>
        <w:t>Touch</w:t>
      </w:r>
      <w:proofErr w:type="spellEnd"/>
      <w:r w:rsidRPr="00995CD1">
        <w:rPr>
          <w:rFonts w:ascii="Arial" w:eastAsia="Times New Roman" w:hAnsi="Arial" w:cs="Arial"/>
          <w:color w:val="000000"/>
          <w:sz w:val="18"/>
          <w:szCs w:val="18"/>
          <w:lang w:eastAsia="ru-RU"/>
        </w:rPr>
        <w:t xml:space="preserve"> </w:t>
      </w:r>
      <w:proofErr w:type="spellStart"/>
      <w:r w:rsidRPr="00995CD1">
        <w:rPr>
          <w:rFonts w:ascii="Arial" w:eastAsia="Times New Roman" w:hAnsi="Arial" w:cs="Arial"/>
          <w:color w:val="000000"/>
          <w:sz w:val="18"/>
          <w:szCs w:val="18"/>
          <w:lang w:eastAsia="ru-RU"/>
        </w:rPr>
        <w:t>Control</w:t>
      </w:r>
      <w:proofErr w:type="spellEnd"/>
      <w:r w:rsidRPr="00995CD1">
        <w:rPr>
          <w:rFonts w:ascii="Arial" w:eastAsia="Times New Roman" w:hAnsi="Arial" w:cs="Arial"/>
          <w:color w:val="000000"/>
          <w:sz w:val="18"/>
          <w:szCs w:val="18"/>
          <w:lang w:eastAsia="ru-RU"/>
        </w:rPr>
        <w:t xml:space="preserve"> </w:t>
      </w:r>
      <w:proofErr w:type="spellStart"/>
      <w:r w:rsidRPr="00995CD1">
        <w:rPr>
          <w:rFonts w:ascii="Arial" w:eastAsia="Times New Roman" w:hAnsi="Arial" w:cs="Arial"/>
          <w:color w:val="000000"/>
          <w:sz w:val="18"/>
          <w:szCs w:val="18"/>
          <w:lang w:eastAsia="ru-RU"/>
        </w:rPr>
        <w:t>Plus</w:t>
      </w:r>
      <w:proofErr w:type="spellEnd"/>
      <w:r w:rsidRPr="00995CD1">
        <w:rPr>
          <w:rFonts w:ascii="Arial" w:eastAsia="Times New Roman" w:hAnsi="Arial" w:cs="Arial"/>
          <w:color w:val="000000"/>
          <w:sz w:val="18"/>
          <w:szCs w:val="18"/>
          <w:lang w:eastAsia="ru-RU"/>
        </w:rPr>
        <w:t xml:space="preserve">" с 7-дюймовым экраном с возможностью управления на 37 языках и 29 встроенными программами, системой </w:t>
      </w:r>
      <w:proofErr w:type="spellStart"/>
      <w:r w:rsidRPr="00995CD1">
        <w:rPr>
          <w:rFonts w:ascii="Arial" w:eastAsia="Times New Roman" w:hAnsi="Arial" w:cs="Arial"/>
          <w:color w:val="000000"/>
          <w:sz w:val="18"/>
          <w:szCs w:val="18"/>
          <w:lang w:eastAsia="ru-RU"/>
        </w:rPr>
        <w:t>Wet</w:t>
      </w:r>
      <w:proofErr w:type="spellEnd"/>
      <w:r w:rsidRPr="00995CD1">
        <w:rPr>
          <w:rFonts w:ascii="Arial" w:eastAsia="Times New Roman" w:hAnsi="Arial" w:cs="Arial"/>
          <w:color w:val="000000"/>
          <w:sz w:val="18"/>
          <w:szCs w:val="18"/>
          <w:lang w:eastAsia="ru-RU"/>
        </w:rPr>
        <w:t xml:space="preserve"> </w:t>
      </w:r>
      <w:proofErr w:type="spellStart"/>
      <w:r w:rsidRPr="00995CD1">
        <w:rPr>
          <w:rFonts w:ascii="Arial" w:eastAsia="Times New Roman" w:hAnsi="Arial" w:cs="Arial"/>
          <w:color w:val="000000"/>
          <w:sz w:val="18"/>
          <w:szCs w:val="18"/>
          <w:lang w:eastAsia="ru-RU"/>
        </w:rPr>
        <w:t>Cleaning</w:t>
      </w:r>
      <w:proofErr w:type="spellEnd"/>
      <w:r w:rsidRPr="00995CD1">
        <w:rPr>
          <w:rFonts w:ascii="Arial" w:eastAsia="Times New Roman" w:hAnsi="Arial" w:cs="Arial"/>
          <w:color w:val="000000"/>
          <w:sz w:val="18"/>
          <w:szCs w:val="18"/>
          <w:lang w:eastAsia="ru-RU"/>
        </w:rPr>
        <w:t xml:space="preserve"> и электрическим нагревом.</w:t>
      </w:r>
    </w:p>
    <w:p w:rsidR="00995CD1" w:rsidRPr="00995CD1" w:rsidRDefault="00995CD1" w:rsidP="00995CD1">
      <w:pPr>
        <w:shd w:val="clear" w:color="auto" w:fill="FFFFFF"/>
        <w:spacing w:after="0" w:line="240" w:lineRule="atLeast"/>
        <w:rPr>
          <w:rFonts w:ascii="Arial" w:eastAsia="Times New Roman" w:hAnsi="Arial" w:cs="Arial"/>
          <w:color w:val="000000"/>
          <w:sz w:val="18"/>
          <w:szCs w:val="18"/>
          <w:lang w:eastAsia="ru-RU"/>
        </w:rPr>
      </w:pPr>
      <w:r w:rsidRPr="00995CD1">
        <w:rPr>
          <w:rFonts w:ascii="Arial" w:eastAsia="Times New Roman" w:hAnsi="Arial" w:cs="Arial"/>
          <w:b/>
          <w:bCs/>
          <w:color w:val="000000"/>
          <w:sz w:val="18"/>
          <w:szCs w:val="18"/>
          <w:lang w:eastAsia="ru-RU"/>
        </w:rPr>
        <w:t>Особенности:</w:t>
      </w:r>
    </w:p>
    <w:p w:rsidR="00995CD1" w:rsidRPr="00995CD1" w:rsidRDefault="00995CD1" w:rsidP="00995CD1">
      <w:pPr>
        <w:numPr>
          <w:ilvl w:val="0"/>
          <w:numId w:val="7"/>
        </w:numPr>
        <w:shd w:val="clear" w:color="auto" w:fill="FFFFFF"/>
        <w:spacing w:after="0" w:line="240" w:lineRule="atLeast"/>
        <w:ind w:left="450"/>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Устройство для отслеживания и сохранения данных фаз и программ</w:t>
      </w:r>
    </w:p>
    <w:p w:rsidR="00995CD1" w:rsidRPr="00995CD1" w:rsidRDefault="00995CD1" w:rsidP="00995CD1">
      <w:pPr>
        <w:numPr>
          <w:ilvl w:val="0"/>
          <w:numId w:val="7"/>
        </w:numPr>
        <w:shd w:val="clear" w:color="auto" w:fill="FFFFFF"/>
        <w:spacing w:after="0" w:line="240" w:lineRule="atLeast"/>
        <w:ind w:left="450"/>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Электронный контроль дисбаланса загрузки с помощью регулятора частоты вращения, который определяет смещение загрузки до начала центрифугирования</w:t>
      </w:r>
    </w:p>
    <w:p w:rsidR="00995CD1" w:rsidRPr="00995CD1" w:rsidRDefault="00995CD1" w:rsidP="00995CD1">
      <w:pPr>
        <w:numPr>
          <w:ilvl w:val="0"/>
          <w:numId w:val="7"/>
        </w:numPr>
        <w:shd w:val="clear" w:color="auto" w:fill="FFFFFF"/>
        <w:spacing w:after="0" w:line="240" w:lineRule="atLeast"/>
        <w:ind w:left="450"/>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8 индикаторов для подключения системы автоматического дозирования жидкого моющего средства, программируемых на время и отсрочку</w:t>
      </w:r>
    </w:p>
    <w:p w:rsidR="00995CD1" w:rsidRPr="00995CD1" w:rsidRDefault="00995CD1" w:rsidP="00995CD1">
      <w:pPr>
        <w:numPr>
          <w:ilvl w:val="0"/>
          <w:numId w:val="7"/>
        </w:numPr>
        <w:shd w:val="clear" w:color="auto" w:fill="FFFFFF"/>
        <w:spacing w:after="0" w:line="240" w:lineRule="atLeast"/>
        <w:ind w:left="450"/>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Возможность простого подключения системы автоматического дозирования моющего средства к задней стенке машины</w:t>
      </w:r>
    </w:p>
    <w:p w:rsidR="00995CD1" w:rsidRPr="00995CD1" w:rsidRDefault="00995CD1" w:rsidP="00995CD1">
      <w:pPr>
        <w:numPr>
          <w:ilvl w:val="0"/>
          <w:numId w:val="7"/>
        </w:numPr>
        <w:shd w:val="clear" w:color="auto" w:fill="FFFFFF"/>
        <w:spacing w:after="0" w:line="240" w:lineRule="atLeast"/>
        <w:ind w:left="450"/>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Возможность программирования, экспорта и импорта программ через USB</w:t>
      </w:r>
    </w:p>
    <w:p w:rsidR="00995CD1" w:rsidRPr="00995CD1" w:rsidRDefault="00995CD1" w:rsidP="00995CD1">
      <w:pPr>
        <w:numPr>
          <w:ilvl w:val="0"/>
          <w:numId w:val="7"/>
        </w:numPr>
        <w:shd w:val="clear" w:color="auto" w:fill="FFFFFF"/>
        <w:spacing w:after="0" w:line="240" w:lineRule="atLeast"/>
        <w:ind w:left="450"/>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Настройка скорости стирки и отжима</w:t>
      </w:r>
    </w:p>
    <w:p w:rsidR="00995CD1" w:rsidRPr="00995CD1" w:rsidRDefault="00995CD1" w:rsidP="00995CD1">
      <w:pPr>
        <w:numPr>
          <w:ilvl w:val="0"/>
          <w:numId w:val="7"/>
        </w:numPr>
        <w:shd w:val="clear" w:color="auto" w:fill="FFFFFF"/>
        <w:spacing w:after="0" w:line="240" w:lineRule="atLeast"/>
        <w:ind w:left="450"/>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Регулировка уровня воды</w:t>
      </w:r>
    </w:p>
    <w:p w:rsidR="00995CD1" w:rsidRPr="00995CD1" w:rsidRDefault="00995CD1" w:rsidP="00995CD1">
      <w:pPr>
        <w:numPr>
          <w:ilvl w:val="0"/>
          <w:numId w:val="7"/>
        </w:numPr>
        <w:shd w:val="clear" w:color="auto" w:fill="FFFFFF"/>
        <w:spacing w:after="0" w:line="240" w:lineRule="atLeast"/>
        <w:ind w:left="450"/>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Три стандартных подвода воды:</w:t>
      </w:r>
    </w:p>
    <w:p w:rsidR="00995CD1" w:rsidRPr="00995CD1" w:rsidRDefault="00995CD1" w:rsidP="00995CD1">
      <w:pPr>
        <w:numPr>
          <w:ilvl w:val="1"/>
          <w:numId w:val="8"/>
        </w:numPr>
        <w:shd w:val="clear" w:color="auto" w:fill="FFFFFF"/>
        <w:spacing w:after="0" w:line="240" w:lineRule="atLeast"/>
        <w:ind w:left="765"/>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Горячая вода</w:t>
      </w:r>
    </w:p>
    <w:p w:rsidR="00995CD1" w:rsidRPr="00995CD1" w:rsidRDefault="00995CD1" w:rsidP="00995CD1">
      <w:pPr>
        <w:numPr>
          <w:ilvl w:val="1"/>
          <w:numId w:val="8"/>
        </w:numPr>
        <w:shd w:val="clear" w:color="auto" w:fill="FFFFFF"/>
        <w:spacing w:after="0" w:line="240" w:lineRule="atLeast"/>
        <w:ind w:left="765"/>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Холодная вода</w:t>
      </w:r>
    </w:p>
    <w:p w:rsidR="00995CD1" w:rsidRPr="00995CD1" w:rsidRDefault="00995CD1" w:rsidP="00995CD1">
      <w:pPr>
        <w:numPr>
          <w:ilvl w:val="1"/>
          <w:numId w:val="8"/>
        </w:numPr>
        <w:shd w:val="clear" w:color="auto" w:fill="FFFFFF"/>
        <w:spacing w:after="0" w:line="240" w:lineRule="atLeast"/>
        <w:ind w:left="765"/>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Дистиллированная вода</w:t>
      </w:r>
    </w:p>
    <w:p w:rsidR="00995CD1" w:rsidRPr="00995CD1" w:rsidRDefault="00995CD1" w:rsidP="00995CD1">
      <w:pPr>
        <w:numPr>
          <w:ilvl w:val="0"/>
          <w:numId w:val="8"/>
        </w:numPr>
        <w:shd w:val="clear" w:color="auto" w:fill="FFFFFF"/>
        <w:spacing w:after="0" w:line="240" w:lineRule="atLeast"/>
        <w:ind w:left="450"/>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Лоток для моющих средств с 4 отделениями:</w:t>
      </w:r>
    </w:p>
    <w:p w:rsidR="00995CD1" w:rsidRPr="00995CD1" w:rsidRDefault="00995CD1" w:rsidP="00995CD1">
      <w:pPr>
        <w:numPr>
          <w:ilvl w:val="1"/>
          <w:numId w:val="8"/>
        </w:numPr>
        <w:shd w:val="clear" w:color="auto" w:fill="FFFFFF"/>
        <w:spacing w:after="0" w:line="240" w:lineRule="atLeast"/>
        <w:ind w:left="765"/>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Предварительная стирка</w:t>
      </w:r>
    </w:p>
    <w:p w:rsidR="00995CD1" w:rsidRPr="00995CD1" w:rsidRDefault="00995CD1" w:rsidP="00995CD1">
      <w:pPr>
        <w:numPr>
          <w:ilvl w:val="1"/>
          <w:numId w:val="8"/>
        </w:numPr>
        <w:shd w:val="clear" w:color="auto" w:fill="FFFFFF"/>
        <w:spacing w:after="0" w:line="240" w:lineRule="atLeast"/>
        <w:ind w:left="765"/>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Стирка</w:t>
      </w:r>
    </w:p>
    <w:p w:rsidR="00995CD1" w:rsidRPr="00995CD1" w:rsidRDefault="00995CD1" w:rsidP="00995CD1">
      <w:pPr>
        <w:numPr>
          <w:ilvl w:val="1"/>
          <w:numId w:val="8"/>
        </w:numPr>
        <w:shd w:val="clear" w:color="auto" w:fill="FFFFFF"/>
        <w:spacing w:after="0" w:line="240" w:lineRule="atLeast"/>
        <w:ind w:left="765"/>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Отбеливания</w:t>
      </w:r>
    </w:p>
    <w:p w:rsidR="00995CD1" w:rsidRPr="00995CD1" w:rsidRDefault="00995CD1" w:rsidP="00995CD1">
      <w:pPr>
        <w:numPr>
          <w:ilvl w:val="1"/>
          <w:numId w:val="8"/>
        </w:numPr>
        <w:shd w:val="clear" w:color="auto" w:fill="FFFFFF"/>
        <w:spacing w:after="0" w:line="240" w:lineRule="atLeast"/>
        <w:ind w:left="765"/>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Ополаскивания</w:t>
      </w:r>
    </w:p>
    <w:p w:rsidR="00995CD1" w:rsidRPr="00995CD1" w:rsidRDefault="00995CD1" w:rsidP="00995CD1">
      <w:pPr>
        <w:numPr>
          <w:ilvl w:val="0"/>
          <w:numId w:val="8"/>
        </w:numPr>
        <w:shd w:val="clear" w:color="auto" w:fill="FFFFFF"/>
        <w:spacing w:after="0" w:line="240" w:lineRule="atLeast"/>
        <w:ind w:left="450"/>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Система экономии воды, энергии и химических продуктов</w:t>
      </w:r>
    </w:p>
    <w:p w:rsidR="00995CD1" w:rsidRPr="00995CD1" w:rsidRDefault="00995CD1" w:rsidP="00995CD1">
      <w:pPr>
        <w:numPr>
          <w:ilvl w:val="0"/>
          <w:numId w:val="8"/>
        </w:numPr>
        <w:shd w:val="clear" w:color="auto" w:fill="FFFFFF"/>
        <w:spacing w:after="0" w:line="240" w:lineRule="atLeast"/>
        <w:ind w:left="450"/>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Корпус и барабан из нержавеющей стали</w:t>
      </w:r>
    </w:p>
    <w:p w:rsidR="00995CD1" w:rsidRPr="00995CD1" w:rsidRDefault="00995CD1" w:rsidP="00995CD1">
      <w:pPr>
        <w:numPr>
          <w:ilvl w:val="0"/>
          <w:numId w:val="8"/>
        </w:numPr>
        <w:shd w:val="clear" w:color="auto" w:fill="FFFFFF"/>
        <w:spacing w:after="0" w:line="240" w:lineRule="atLeast"/>
        <w:ind w:left="450"/>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Блокировочное устройство для безопасного открытия дверцы</w:t>
      </w:r>
    </w:p>
    <w:p w:rsidR="00995CD1" w:rsidRPr="00995CD1" w:rsidRDefault="00995CD1" w:rsidP="00995CD1">
      <w:pPr>
        <w:numPr>
          <w:ilvl w:val="0"/>
          <w:numId w:val="8"/>
        </w:numPr>
        <w:shd w:val="clear" w:color="auto" w:fill="FFFFFF"/>
        <w:spacing w:after="0" w:line="240" w:lineRule="atLeast"/>
        <w:ind w:left="450"/>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Не требуют фиксации к полу</w:t>
      </w:r>
    </w:p>
    <w:p w:rsidR="00995CD1" w:rsidRPr="00995CD1" w:rsidRDefault="00995CD1" w:rsidP="00995CD1">
      <w:pPr>
        <w:shd w:val="clear" w:color="auto" w:fill="FFFFFF"/>
        <w:spacing w:after="0" w:line="240" w:lineRule="atLeast"/>
        <w:rPr>
          <w:rFonts w:ascii="Arial" w:eastAsia="Times New Roman" w:hAnsi="Arial" w:cs="Arial"/>
          <w:color w:val="000000"/>
          <w:sz w:val="18"/>
          <w:szCs w:val="18"/>
          <w:lang w:eastAsia="ru-RU"/>
        </w:rPr>
      </w:pPr>
      <w:r w:rsidRPr="00995CD1">
        <w:rPr>
          <w:rFonts w:ascii="Arial" w:eastAsia="Times New Roman" w:hAnsi="Arial" w:cs="Arial"/>
          <w:b/>
          <w:bCs/>
          <w:color w:val="000000"/>
          <w:sz w:val="18"/>
          <w:szCs w:val="18"/>
          <w:lang w:eastAsia="ru-RU"/>
        </w:rPr>
        <w:t>Дополнительные характеристики:</w:t>
      </w:r>
    </w:p>
    <w:p w:rsidR="00995CD1" w:rsidRPr="00995CD1" w:rsidRDefault="00995CD1" w:rsidP="00995CD1">
      <w:pPr>
        <w:numPr>
          <w:ilvl w:val="0"/>
          <w:numId w:val="9"/>
        </w:numPr>
        <w:shd w:val="clear" w:color="auto" w:fill="FFFFFF"/>
        <w:spacing w:after="0" w:line="240" w:lineRule="atLeast"/>
        <w:ind w:left="450"/>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G-фактор: 450</w:t>
      </w:r>
    </w:p>
    <w:p w:rsidR="00995CD1" w:rsidRPr="00995CD1" w:rsidRDefault="00995CD1" w:rsidP="00995CD1">
      <w:pPr>
        <w:numPr>
          <w:ilvl w:val="0"/>
          <w:numId w:val="9"/>
        </w:numPr>
        <w:shd w:val="clear" w:color="auto" w:fill="FFFFFF"/>
        <w:spacing w:after="0" w:line="240" w:lineRule="atLeast"/>
        <w:ind w:left="450"/>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Мощность: </w:t>
      </w:r>
    </w:p>
    <w:p w:rsidR="00995CD1" w:rsidRPr="00995CD1" w:rsidRDefault="00995CD1" w:rsidP="00995CD1">
      <w:pPr>
        <w:numPr>
          <w:ilvl w:val="1"/>
          <w:numId w:val="10"/>
        </w:numPr>
        <w:shd w:val="clear" w:color="auto" w:fill="FFFFFF"/>
        <w:spacing w:after="0" w:line="240" w:lineRule="atLeast"/>
        <w:ind w:left="765"/>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Нагрев: 18 кВт</w:t>
      </w:r>
    </w:p>
    <w:p w:rsidR="00995CD1" w:rsidRPr="00995CD1" w:rsidRDefault="00995CD1" w:rsidP="00995CD1">
      <w:pPr>
        <w:numPr>
          <w:ilvl w:val="1"/>
          <w:numId w:val="10"/>
        </w:numPr>
        <w:shd w:val="clear" w:color="auto" w:fill="FFFFFF"/>
        <w:spacing w:after="0" w:line="240" w:lineRule="atLeast"/>
        <w:ind w:left="765"/>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Мотор: 4 кВт</w:t>
      </w:r>
    </w:p>
    <w:p w:rsidR="00995CD1" w:rsidRPr="00995CD1" w:rsidRDefault="00995CD1" w:rsidP="00995CD1">
      <w:pPr>
        <w:numPr>
          <w:ilvl w:val="0"/>
          <w:numId w:val="10"/>
        </w:numPr>
        <w:shd w:val="clear" w:color="auto" w:fill="FFFFFF"/>
        <w:spacing w:after="0" w:line="240" w:lineRule="atLeast"/>
        <w:ind w:left="450"/>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Расход воды: 175,5 л/час</w:t>
      </w:r>
    </w:p>
    <w:p w:rsidR="00995CD1" w:rsidRDefault="00995CD1" w:rsidP="00995CD1">
      <w:pPr>
        <w:numPr>
          <w:ilvl w:val="0"/>
          <w:numId w:val="10"/>
        </w:numPr>
        <w:shd w:val="clear" w:color="auto" w:fill="FFFFFF"/>
        <w:spacing w:after="0" w:line="240" w:lineRule="atLeast"/>
        <w:ind w:left="450"/>
        <w:rPr>
          <w:rFonts w:ascii="Arial" w:eastAsia="Times New Roman" w:hAnsi="Arial" w:cs="Arial"/>
          <w:color w:val="000000"/>
          <w:sz w:val="18"/>
          <w:szCs w:val="18"/>
          <w:lang w:eastAsia="ru-RU"/>
        </w:rPr>
      </w:pPr>
      <w:r w:rsidRPr="00995CD1">
        <w:rPr>
          <w:rFonts w:ascii="Arial" w:eastAsia="Times New Roman" w:hAnsi="Arial" w:cs="Arial"/>
          <w:color w:val="000000"/>
          <w:sz w:val="18"/>
          <w:szCs w:val="18"/>
          <w:lang w:eastAsia="ru-RU"/>
        </w:rPr>
        <w:t>Габариты в упаковке: 1040х1160х1850 мм</w:t>
      </w:r>
    </w:p>
    <w:p w:rsidR="008B4DB8" w:rsidRDefault="008B4DB8" w:rsidP="008B4DB8">
      <w:pPr>
        <w:shd w:val="clear" w:color="auto" w:fill="FFFFFF"/>
        <w:spacing w:after="0" w:line="240" w:lineRule="atLeast"/>
        <w:rPr>
          <w:rFonts w:ascii="Arial" w:eastAsia="Times New Roman" w:hAnsi="Arial" w:cs="Arial"/>
          <w:color w:val="000000"/>
          <w:sz w:val="18"/>
          <w:szCs w:val="18"/>
          <w:lang w:eastAsia="ru-RU"/>
        </w:rPr>
      </w:pPr>
    </w:p>
    <w:p w:rsidR="008B4DB8" w:rsidRDefault="008B4DB8" w:rsidP="008B4DB8">
      <w:pPr>
        <w:shd w:val="clear" w:color="auto" w:fill="FFFFFF"/>
        <w:spacing w:after="0" w:line="240" w:lineRule="atLeast"/>
        <w:rPr>
          <w:rFonts w:ascii="Arial" w:eastAsia="Times New Roman" w:hAnsi="Arial" w:cs="Arial"/>
          <w:color w:val="000000"/>
          <w:sz w:val="18"/>
          <w:szCs w:val="18"/>
          <w:lang w:eastAsia="ru-RU"/>
        </w:rPr>
      </w:pPr>
    </w:p>
    <w:p w:rsidR="008B4DB8" w:rsidRPr="00995CD1" w:rsidRDefault="008B4DB8" w:rsidP="008B4DB8">
      <w:pPr>
        <w:shd w:val="clear" w:color="auto" w:fill="FFFFFF"/>
        <w:spacing w:after="0" w:line="240" w:lineRule="atLeast"/>
        <w:rPr>
          <w:rFonts w:ascii="Arial" w:eastAsia="Times New Roman" w:hAnsi="Arial" w:cs="Arial"/>
          <w:color w:val="000000"/>
          <w:sz w:val="18"/>
          <w:szCs w:val="18"/>
          <w:lang w:eastAsia="ru-RU"/>
        </w:rPr>
      </w:pPr>
      <w:r w:rsidRPr="008B4DB8">
        <w:rPr>
          <w:rFonts w:ascii="Arial" w:eastAsia="Times New Roman" w:hAnsi="Arial" w:cs="Arial"/>
          <w:color w:val="000000"/>
          <w:sz w:val="18"/>
          <w:szCs w:val="18"/>
          <w:lang w:eastAsia="ru-RU"/>
        </w:rPr>
        <w:t>Стиральная машина FAGOR LA-14 TP2 E</w:t>
      </w:r>
    </w:p>
    <w:p w:rsidR="00995CD1" w:rsidRDefault="00995CD1"/>
    <w:tbl>
      <w:tblPr>
        <w:tblW w:w="0" w:type="auto"/>
        <w:shd w:val="clear" w:color="auto" w:fill="FFFFFF"/>
        <w:tblCellMar>
          <w:left w:w="0" w:type="dxa"/>
          <w:right w:w="0" w:type="dxa"/>
        </w:tblCellMar>
        <w:tblLook w:val="04A0" w:firstRow="1" w:lastRow="0" w:firstColumn="1" w:lastColumn="0" w:noHBand="0" w:noVBand="1"/>
      </w:tblPr>
      <w:tblGrid>
        <w:gridCol w:w="9355"/>
      </w:tblGrid>
      <w:tr w:rsidR="008B4DB8" w:rsidTr="008B4DB8">
        <w:tc>
          <w:tcPr>
            <w:tcW w:w="4900" w:type="pct"/>
            <w:shd w:val="clear" w:color="auto" w:fill="FFFFFF"/>
            <w:hideMark/>
          </w:tcPr>
          <w:p w:rsidR="008B4DB8" w:rsidRDefault="008B4DB8" w:rsidP="008B4DB8">
            <w:pPr>
              <w:pStyle w:val="1"/>
              <w:spacing w:before="0"/>
              <w:rPr>
                <w:rFonts w:ascii="Arial" w:hAnsi="Arial" w:cs="Arial"/>
                <w:color w:val="000000"/>
                <w:sz w:val="36"/>
                <w:szCs w:val="36"/>
              </w:rPr>
            </w:pPr>
            <w:r>
              <w:rPr>
                <w:rFonts w:ascii="Arial" w:hAnsi="Arial" w:cs="Arial"/>
                <w:color w:val="000000"/>
                <w:sz w:val="36"/>
                <w:szCs w:val="36"/>
              </w:rPr>
              <w:lastRenderedPageBreak/>
              <w:t xml:space="preserve">Стиральная машина </w:t>
            </w:r>
            <w:proofErr w:type="spellStart"/>
            <w:r>
              <w:rPr>
                <w:rFonts w:ascii="Arial" w:hAnsi="Arial" w:cs="Arial"/>
                <w:color w:val="000000"/>
                <w:sz w:val="36"/>
                <w:szCs w:val="36"/>
              </w:rPr>
              <w:t>Fagor</w:t>
            </w:r>
            <w:proofErr w:type="spellEnd"/>
            <w:r>
              <w:rPr>
                <w:rFonts w:ascii="Arial" w:hAnsi="Arial" w:cs="Arial"/>
                <w:color w:val="000000"/>
                <w:sz w:val="36"/>
                <w:szCs w:val="36"/>
              </w:rPr>
              <w:t xml:space="preserve"> LA-14 TP2 E</w:t>
            </w:r>
          </w:p>
          <w:p w:rsidR="008B4DB8" w:rsidRDefault="008B4DB8" w:rsidP="008B4DB8">
            <w:pPr>
              <w:rPr>
                <w:rFonts w:ascii="Arial" w:hAnsi="Arial" w:cs="Arial"/>
                <w:color w:val="000000"/>
                <w:sz w:val="18"/>
                <w:szCs w:val="18"/>
              </w:rPr>
            </w:pPr>
            <w:r>
              <w:rPr>
                <w:rFonts w:ascii="Arial" w:hAnsi="Arial" w:cs="Arial"/>
                <w:color w:val="000000"/>
                <w:sz w:val="18"/>
                <w:szCs w:val="18"/>
              </w:rPr>
              <w:t>Код товара: </w:t>
            </w:r>
            <w:r>
              <w:rPr>
                <w:rFonts w:ascii="Arial" w:hAnsi="Arial" w:cs="Arial"/>
                <w:b/>
                <w:bCs/>
                <w:color w:val="000000"/>
                <w:sz w:val="18"/>
                <w:szCs w:val="18"/>
              </w:rPr>
              <w:t>125783</w:t>
            </w:r>
          </w:p>
          <w:tbl>
            <w:tblPr>
              <w:tblW w:w="12336" w:type="dxa"/>
              <w:tblCellMar>
                <w:left w:w="0" w:type="dxa"/>
                <w:right w:w="0" w:type="dxa"/>
              </w:tblCellMar>
              <w:tblLook w:val="04A0" w:firstRow="1" w:lastRow="0" w:firstColumn="1" w:lastColumn="0" w:noHBand="0" w:noVBand="1"/>
            </w:tblPr>
            <w:tblGrid>
              <w:gridCol w:w="7471"/>
              <w:gridCol w:w="486"/>
              <w:gridCol w:w="4379"/>
            </w:tblGrid>
            <w:tr w:rsidR="008B4DB8">
              <w:tc>
                <w:tcPr>
                  <w:tcW w:w="0" w:type="auto"/>
                  <w:hideMark/>
                </w:tcPr>
                <w:p w:rsidR="008B4DB8" w:rsidRDefault="008B4DB8" w:rsidP="008B4DB8">
                  <w:pPr>
                    <w:rPr>
                      <w:rFonts w:ascii="Arial" w:hAnsi="Arial" w:cs="Arial"/>
                      <w:color w:val="000000"/>
                      <w:sz w:val="18"/>
                      <w:szCs w:val="18"/>
                    </w:rPr>
                  </w:pPr>
                  <w:r>
                    <w:rPr>
                      <w:rFonts w:ascii="Arial" w:hAnsi="Arial" w:cs="Arial"/>
                      <w:noProof/>
                      <w:color w:val="000000"/>
                      <w:sz w:val="18"/>
                      <w:szCs w:val="18"/>
                      <w:lang w:eastAsia="ru-RU"/>
                    </w:rPr>
                    <w:drawing>
                      <wp:inline distT="0" distB="0" distL="0" distR="0">
                        <wp:extent cx="4733925" cy="6858000"/>
                        <wp:effectExtent l="0" t="0" r="9525" b="0"/>
                        <wp:docPr id="2" name="Рисунок 2" descr="Стиральная машина Fagor LA-14 TP2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иральная машина Fagor LA-14 TP2 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3925" cy="6858000"/>
                                </a:xfrm>
                                <a:prstGeom prst="rect">
                                  <a:avLst/>
                                </a:prstGeom>
                                <a:noFill/>
                                <a:ln>
                                  <a:noFill/>
                                </a:ln>
                              </pic:spPr>
                            </pic:pic>
                          </a:graphicData>
                        </a:graphic>
                      </wp:inline>
                    </w:drawing>
                  </w:r>
                </w:p>
              </w:tc>
              <w:tc>
                <w:tcPr>
                  <w:tcW w:w="500" w:type="pct"/>
                  <w:hideMark/>
                </w:tcPr>
                <w:p w:rsidR="008B4DB8" w:rsidRDefault="008B4DB8">
                  <w:pPr>
                    <w:rPr>
                      <w:rFonts w:ascii="Arial" w:hAnsi="Arial" w:cs="Arial"/>
                      <w:color w:val="000000"/>
                      <w:sz w:val="18"/>
                      <w:szCs w:val="18"/>
                    </w:rPr>
                  </w:pPr>
                </w:p>
              </w:tc>
              <w:tc>
                <w:tcPr>
                  <w:tcW w:w="4500" w:type="pct"/>
                  <w:tcMar>
                    <w:top w:w="300" w:type="dxa"/>
                    <w:left w:w="0" w:type="dxa"/>
                    <w:bottom w:w="0" w:type="dxa"/>
                    <w:right w:w="0" w:type="dxa"/>
                  </w:tcMar>
                  <w:hideMark/>
                </w:tcPr>
                <w:p w:rsidR="008B4DB8" w:rsidRDefault="008B4DB8" w:rsidP="008B4DB8">
                  <w:pPr>
                    <w:rPr>
                      <w:rFonts w:ascii="Arial" w:hAnsi="Arial" w:cs="Arial"/>
                      <w:color w:val="000000"/>
                      <w:sz w:val="18"/>
                      <w:szCs w:val="18"/>
                    </w:rPr>
                  </w:pPr>
                  <w:r>
                    <w:rPr>
                      <w:rFonts w:ascii="Arial" w:hAnsi="Arial" w:cs="Arial"/>
                      <w:color w:val="A0A0A0"/>
                      <w:sz w:val="18"/>
                      <w:szCs w:val="18"/>
                    </w:rPr>
                    <w:t>PDF файл</w:t>
                  </w:r>
                </w:p>
              </w:tc>
            </w:tr>
          </w:tbl>
          <w:p w:rsidR="008B4DB8" w:rsidRDefault="008B4DB8" w:rsidP="008B4DB8">
            <w:pPr>
              <w:rPr>
                <w:rFonts w:ascii="Arial" w:hAnsi="Arial" w:cs="Arial"/>
                <w:color w:val="000000"/>
                <w:sz w:val="30"/>
                <w:szCs w:val="30"/>
              </w:rPr>
            </w:pPr>
            <w:r>
              <w:rPr>
                <w:rFonts w:ascii="Arial" w:hAnsi="Arial" w:cs="Arial"/>
                <w:color w:val="000000"/>
                <w:sz w:val="30"/>
                <w:szCs w:val="30"/>
              </w:rPr>
              <w:t>Основные характеристики</w:t>
            </w:r>
          </w:p>
          <w:tbl>
            <w:tblPr>
              <w:tblW w:w="7500" w:type="dxa"/>
              <w:tblCellMar>
                <w:left w:w="0" w:type="dxa"/>
                <w:right w:w="0" w:type="dxa"/>
              </w:tblCellMar>
              <w:tblLook w:val="04A0" w:firstRow="1" w:lastRow="0" w:firstColumn="1" w:lastColumn="0" w:noHBand="0" w:noVBand="1"/>
            </w:tblPr>
            <w:tblGrid>
              <w:gridCol w:w="3300"/>
              <w:gridCol w:w="4200"/>
            </w:tblGrid>
            <w:tr w:rsidR="008B4DB8">
              <w:tc>
                <w:tcPr>
                  <w:tcW w:w="3300" w:type="dxa"/>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shd w:val="clear" w:color="auto" w:fill="FFFFFF"/>
                    </w:rPr>
                    <w:t>Вид нагрева</w:t>
                  </w:r>
                </w:p>
              </w:tc>
              <w:tc>
                <w:tcPr>
                  <w:tcW w:w="0" w:type="auto"/>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rPr>
                    <w:t>электрический</w:t>
                  </w:r>
                </w:p>
              </w:tc>
            </w:tr>
            <w:tr w:rsidR="008B4DB8">
              <w:tc>
                <w:tcPr>
                  <w:tcW w:w="3300" w:type="dxa"/>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shd w:val="clear" w:color="auto" w:fill="FFFFFF"/>
                    </w:rPr>
                    <w:t>Объем барабана</w:t>
                  </w:r>
                </w:p>
              </w:tc>
              <w:tc>
                <w:tcPr>
                  <w:tcW w:w="0" w:type="auto"/>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rPr>
                    <w:t>130 л</w:t>
                  </w:r>
                </w:p>
              </w:tc>
            </w:tr>
            <w:tr w:rsidR="008B4DB8">
              <w:tc>
                <w:tcPr>
                  <w:tcW w:w="3300" w:type="dxa"/>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shd w:val="clear" w:color="auto" w:fill="FFFFFF"/>
                    </w:rPr>
                    <w:t>Загрузка</w:t>
                  </w:r>
                </w:p>
              </w:tc>
              <w:tc>
                <w:tcPr>
                  <w:tcW w:w="0" w:type="auto"/>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rPr>
                    <w:t>13 кг</w:t>
                  </w:r>
                </w:p>
              </w:tc>
            </w:tr>
            <w:tr w:rsidR="008B4DB8">
              <w:tc>
                <w:tcPr>
                  <w:tcW w:w="3300" w:type="dxa"/>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shd w:val="clear" w:color="auto" w:fill="FFFFFF"/>
                    </w:rPr>
                    <w:t>Диаметр барабана</w:t>
                  </w:r>
                </w:p>
              </w:tc>
              <w:tc>
                <w:tcPr>
                  <w:tcW w:w="0" w:type="auto"/>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rPr>
                    <w:t>620 мм</w:t>
                  </w:r>
                </w:p>
              </w:tc>
            </w:tr>
            <w:tr w:rsidR="008B4DB8">
              <w:tc>
                <w:tcPr>
                  <w:tcW w:w="3300" w:type="dxa"/>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shd w:val="clear" w:color="auto" w:fill="FFFFFF"/>
                    </w:rPr>
                    <w:lastRenderedPageBreak/>
                    <w:t>Глубина барабана</w:t>
                  </w:r>
                </w:p>
              </w:tc>
              <w:tc>
                <w:tcPr>
                  <w:tcW w:w="0" w:type="auto"/>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rPr>
                    <w:t>430 мм</w:t>
                  </w:r>
                </w:p>
              </w:tc>
            </w:tr>
            <w:tr w:rsidR="008B4DB8">
              <w:tc>
                <w:tcPr>
                  <w:tcW w:w="3300" w:type="dxa"/>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shd w:val="clear" w:color="auto" w:fill="FFFFFF"/>
                    </w:rPr>
                    <w:t>Диаметр люка загрузки</w:t>
                  </w:r>
                </w:p>
              </w:tc>
              <w:tc>
                <w:tcPr>
                  <w:tcW w:w="0" w:type="auto"/>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rPr>
                    <w:t>373 мм</w:t>
                  </w:r>
                </w:p>
              </w:tc>
            </w:tr>
            <w:tr w:rsidR="008B4DB8">
              <w:tc>
                <w:tcPr>
                  <w:tcW w:w="3300" w:type="dxa"/>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shd w:val="clear" w:color="auto" w:fill="FFFFFF"/>
                    </w:rPr>
                    <w:t>Скорость стирки</w:t>
                  </w:r>
                </w:p>
              </w:tc>
              <w:tc>
                <w:tcPr>
                  <w:tcW w:w="0" w:type="auto"/>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rPr>
                    <w:t>50 об/мин.</w:t>
                  </w:r>
                </w:p>
              </w:tc>
            </w:tr>
            <w:tr w:rsidR="008B4DB8">
              <w:tc>
                <w:tcPr>
                  <w:tcW w:w="3300" w:type="dxa"/>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shd w:val="clear" w:color="auto" w:fill="FFFFFF"/>
                    </w:rPr>
                    <w:t>Скорость отжима</w:t>
                  </w:r>
                </w:p>
              </w:tc>
              <w:tc>
                <w:tcPr>
                  <w:tcW w:w="0" w:type="auto"/>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rPr>
                    <w:t>1150 об/мин.</w:t>
                  </w:r>
                </w:p>
              </w:tc>
            </w:tr>
            <w:tr w:rsidR="008B4DB8">
              <w:tc>
                <w:tcPr>
                  <w:tcW w:w="3300" w:type="dxa"/>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shd w:val="clear" w:color="auto" w:fill="FFFFFF"/>
                    </w:rPr>
                    <w:t>Напряжение</w:t>
                  </w:r>
                </w:p>
              </w:tc>
              <w:tc>
                <w:tcPr>
                  <w:tcW w:w="0" w:type="auto"/>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rPr>
                    <w:t>380 В</w:t>
                  </w:r>
                </w:p>
              </w:tc>
            </w:tr>
            <w:tr w:rsidR="008B4DB8">
              <w:tc>
                <w:tcPr>
                  <w:tcW w:w="3300" w:type="dxa"/>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shd w:val="clear" w:color="auto" w:fill="FFFFFF"/>
                    </w:rPr>
                    <w:t>Мощность</w:t>
                  </w:r>
                </w:p>
              </w:tc>
              <w:tc>
                <w:tcPr>
                  <w:tcW w:w="0" w:type="auto"/>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rPr>
                    <w:t>10.9 кВт</w:t>
                  </w:r>
                </w:p>
              </w:tc>
            </w:tr>
            <w:tr w:rsidR="008B4DB8">
              <w:tc>
                <w:tcPr>
                  <w:tcW w:w="3300" w:type="dxa"/>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shd w:val="clear" w:color="auto" w:fill="FFFFFF"/>
                    </w:rPr>
                    <w:t>Ширина</w:t>
                  </w:r>
                </w:p>
              </w:tc>
              <w:tc>
                <w:tcPr>
                  <w:tcW w:w="0" w:type="auto"/>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rPr>
                    <w:t>869 мм</w:t>
                  </w:r>
                </w:p>
              </w:tc>
            </w:tr>
            <w:tr w:rsidR="008B4DB8">
              <w:tc>
                <w:tcPr>
                  <w:tcW w:w="3300" w:type="dxa"/>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shd w:val="clear" w:color="auto" w:fill="FFFFFF"/>
                    </w:rPr>
                    <w:t>Глубина</w:t>
                  </w:r>
                </w:p>
              </w:tc>
              <w:tc>
                <w:tcPr>
                  <w:tcW w:w="0" w:type="auto"/>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rPr>
                    <w:t>788 мм</w:t>
                  </w:r>
                </w:p>
              </w:tc>
            </w:tr>
            <w:tr w:rsidR="008B4DB8">
              <w:tc>
                <w:tcPr>
                  <w:tcW w:w="3300" w:type="dxa"/>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shd w:val="clear" w:color="auto" w:fill="FFFFFF"/>
                    </w:rPr>
                    <w:t>Высота</w:t>
                  </w:r>
                </w:p>
              </w:tc>
              <w:tc>
                <w:tcPr>
                  <w:tcW w:w="0" w:type="auto"/>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rPr>
                    <w:t>1307 мм</w:t>
                  </w:r>
                </w:p>
              </w:tc>
            </w:tr>
            <w:tr w:rsidR="008B4DB8">
              <w:tc>
                <w:tcPr>
                  <w:tcW w:w="3300" w:type="dxa"/>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shd w:val="clear" w:color="auto" w:fill="FFFFFF"/>
                    </w:rPr>
                    <w:t>Вес (без упаковки)</w:t>
                  </w:r>
                </w:p>
              </w:tc>
              <w:tc>
                <w:tcPr>
                  <w:tcW w:w="0" w:type="auto"/>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rPr>
                    <w:t>250 кг</w:t>
                  </w:r>
                </w:p>
              </w:tc>
            </w:tr>
            <w:tr w:rsidR="008B4DB8">
              <w:tc>
                <w:tcPr>
                  <w:tcW w:w="3300" w:type="dxa"/>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shd w:val="clear" w:color="auto" w:fill="FFFFFF"/>
                    </w:rPr>
                    <w:t>Вес (с упаковкой)</w:t>
                  </w:r>
                </w:p>
              </w:tc>
              <w:tc>
                <w:tcPr>
                  <w:tcW w:w="0" w:type="auto"/>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rPr>
                    <w:t>283 кг</w:t>
                  </w:r>
                </w:p>
              </w:tc>
            </w:tr>
            <w:tr w:rsidR="008B4DB8">
              <w:tc>
                <w:tcPr>
                  <w:tcW w:w="3300" w:type="dxa"/>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shd w:val="clear" w:color="auto" w:fill="FFFFFF"/>
                    </w:rPr>
                    <w:t>Страна производства</w:t>
                  </w:r>
                </w:p>
              </w:tc>
              <w:tc>
                <w:tcPr>
                  <w:tcW w:w="0" w:type="auto"/>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rPr>
                    <w:t>Испания</w:t>
                  </w:r>
                </w:p>
              </w:tc>
            </w:tr>
            <w:tr w:rsidR="008B4DB8">
              <w:tc>
                <w:tcPr>
                  <w:tcW w:w="3300" w:type="dxa"/>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shd w:val="clear" w:color="auto" w:fill="FFFFFF"/>
                    </w:rPr>
                    <w:t>Артикул</w:t>
                  </w:r>
                </w:p>
              </w:tc>
              <w:tc>
                <w:tcPr>
                  <w:tcW w:w="0" w:type="auto"/>
                  <w:tcMar>
                    <w:top w:w="90" w:type="dxa"/>
                    <w:left w:w="0" w:type="dxa"/>
                    <w:bottom w:w="0" w:type="dxa"/>
                    <w:right w:w="150" w:type="dxa"/>
                  </w:tcMar>
                  <w:vAlign w:val="bottom"/>
                  <w:hideMark/>
                </w:tcPr>
                <w:p w:rsidR="008B4DB8" w:rsidRDefault="008B4DB8">
                  <w:pPr>
                    <w:rPr>
                      <w:rFonts w:ascii="Arial" w:hAnsi="Arial" w:cs="Arial"/>
                      <w:color w:val="000000"/>
                      <w:sz w:val="18"/>
                      <w:szCs w:val="18"/>
                    </w:rPr>
                  </w:pPr>
                  <w:r>
                    <w:rPr>
                      <w:rFonts w:ascii="Arial" w:hAnsi="Arial" w:cs="Arial"/>
                      <w:color w:val="000000"/>
                      <w:sz w:val="18"/>
                      <w:szCs w:val="18"/>
                    </w:rPr>
                    <w:t>LA-14TP2E</w:t>
                  </w:r>
                </w:p>
              </w:tc>
            </w:tr>
          </w:tbl>
          <w:p w:rsidR="008B4DB8" w:rsidRDefault="008B4DB8" w:rsidP="008B4DB8">
            <w:pPr>
              <w:spacing w:line="240" w:lineRule="atLeast"/>
              <w:rPr>
                <w:rFonts w:ascii="Arial" w:hAnsi="Arial" w:cs="Arial"/>
                <w:color w:val="000000"/>
                <w:sz w:val="30"/>
                <w:szCs w:val="30"/>
              </w:rPr>
            </w:pPr>
            <w:r>
              <w:rPr>
                <w:rFonts w:ascii="Arial" w:hAnsi="Arial" w:cs="Arial"/>
                <w:color w:val="000000"/>
                <w:sz w:val="30"/>
                <w:szCs w:val="30"/>
              </w:rPr>
              <w:t>Описание</w:t>
            </w:r>
          </w:p>
          <w:p w:rsidR="008B4DB8" w:rsidRDefault="008B4DB8" w:rsidP="008B4DB8">
            <w:pPr>
              <w:pStyle w:val="a3"/>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Высокоскоростная стиральная машина </w:t>
            </w:r>
            <w:proofErr w:type="spellStart"/>
            <w:r>
              <w:rPr>
                <w:rFonts w:ascii="Arial" w:hAnsi="Arial" w:cs="Arial"/>
                <w:b/>
                <w:bCs/>
                <w:color w:val="3383D0"/>
                <w:sz w:val="18"/>
                <w:szCs w:val="18"/>
              </w:rPr>
              <w:fldChar w:fldCharType="begin"/>
            </w:r>
            <w:r>
              <w:rPr>
                <w:rFonts w:ascii="Arial" w:hAnsi="Arial" w:cs="Arial"/>
                <w:b/>
                <w:bCs/>
                <w:color w:val="3383D0"/>
                <w:sz w:val="18"/>
                <w:szCs w:val="18"/>
              </w:rPr>
              <w:instrText xml:space="preserve"> HYPERLINK "http://entero.ru/item/125783" </w:instrText>
            </w:r>
            <w:r>
              <w:rPr>
                <w:rFonts w:ascii="Arial" w:hAnsi="Arial" w:cs="Arial"/>
                <w:b/>
                <w:bCs/>
                <w:color w:val="3383D0"/>
                <w:sz w:val="18"/>
                <w:szCs w:val="18"/>
              </w:rPr>
              <w:fldChar w:fldCharType="separate"/>
            </w:r>
            <w:r>
              <w:rPr>
                <w:rStyle w:val="a4"/>
                <w:rFonts w:ascii="Arial" w:hAnsi="Arial" w:cs="Arial"/>
                <w:b/>
                <w:bCs/>
                <w:color w:val="3383D0"/>
                <w:sz w:val="18"/>
                <w:szCs w:val="18"/>
              </w:rPr>
              <w:t>Fagor</w:t>
            </w:r>
            <w:proofErr w:type="spellEnd"/>
            <w:r>
              <w:rPr>
                <w:rStyle w:val="a4"/>
                <w:rFonts w:ascii="Arial" w:hAnsi="Arial" w:cs="Arial"/>
                <w:b/>
                <w:bCs/>
                <w:color w:val="3383D0"/>
                <w:sz w:val="18"/>
                <w:szCs w:val="18"/>
              </w:rPr>
              <w:t xml:space="preserve"> LA-14 TP2 E</w:t>
            </w:r>
            <w:r>
              <w:rPr>
                <w:rFonts w:ascii="Arial" w:hAnsi="Arial" w:cs="Arial"/>
                <w:b/>
                <w:bCs/>
                <w:color w:val="3383D0"/>
                <w:sz w:val="18"/>
                <w:szCs w:val="18"/>
              </w:rPr>
              <w:fldChar w:fldCharType="end"/>
            </w:r>
            <w:r>
              <w:rPr>
                <w:rFonts w:ascii="Arial" w:hAnsi="Arial" w:cs="Arial"/>
                <w:color w:val="000000"/>
                <w:sz w:val="18"/>
                <w:szCs w:val="18"/>
              </w:rPr>
              <w:t> используется в прачечных, химчистках и отелях для стирки, полоскания и отжима белья, ткани и одежды. Модель оснащена управлением с помощью электронного микропроцессора "</w:t>
            </w:r>
            <w:proofErr w:type="spellStart"/>
            <w:r>
              <w:rPr>
                <w:rFonts w:ascii="Arial" w:hAnsi="Arial" w:cs="Arial"/>
                <w:color w:val="000000"/>
                <w:sz w:val="18"/>
                <w:szCs w:val="18"/>
              </w:rPr>
              <w:t>Touch</w:t>
            </w:r>
            <w:proofErr w:type="spellEnd"/>
            <w:r>
              <w:rPr>
                <w:rFonts w:ascii="Arial" w:hAnsi="Arial" w:cs="Arial"/>
                <w:color w:val="000000"/>
                <w:sz w:val="18"/>
                <w:szCs w:val="18"/>
              </w:rPr>
              <w:t xml:space="preserve"> </w:t>
            </w:r>
            <w:proofErr w:type="spellStart"/>
            <w:r>
              <w:rPr>
                <w:rFonts w:ascii="Arial" w:hAnsi="Arial" w:cs="Arial"/>
                <w:color w:val="000000"/>
                <w:sz w:val="18"/>
                <w:szCs w:val="18"/>
              </w:rPr>
              <w:t>Control</w:t>
            </w:r>
            <w:proofErr w:type="spellEnd"/>
            <w:r>
              <w:rPr>
                <w:rFonts w:ascii="Arial" w:hAnsi="Arial" w:cs="Arial"/>
                <w:color w:val="000000"/>
                <w:sz w:val="18"/>
                <w:szCs w:val="18"/>
              </w:rPr>
              <w:t xml:space="preserve"> TP2", 29 встроенными программами и электрическим нагревом.</w:t>
            </w:r>
          </w:p>
          <w:p w:rsidR="008B4DB8" w:rsidRDefault="008B4DB8" w:rsidP="008B4DB8">
            <w:pPr>
              <w:pStyle w:val="a3"/>
              <w:spacing w:before="0" w:beforeAutospacing="0" w:after="0" w:afterAutospacing="0" w:line="240" w:lineRule="atLeast"/>
              <w:rPr>
                <w:rFonts w:ascii="Arial" w:hAnsi="Arial" w:cs="Arial"/>
                <w:color w:val="000000"/>
                <w:sz w:val="18"/>
                <w:szCs w:val="18"/>
              </w:rPr>
            </w:pPr>
            <w:r>
              <w:rPr>
                <w:rFonts w:ascii="Arial" w:hAnsi="Arial" w:cs="Arial"/>
                <w:b/>
                <w:bCs/>
                <w:color w:val="000000"/>
                <w:sz w:val="18"/>
                <w:szCs w:val="18"/>
              </w:rPr>
              <w:t>Особенности:</w:t>
            </w:r>
          </w:p>
          <w:p w:rsidR="008B4DB8" w:rsidRDefault="008B4DB8" w:rsidP="008B4DB8">
            <w:pPr>
              <w:numPr>
                <w:ilvl w:val="0"/>
                <w:numId w:val="11"/>
              </w:numPr>
              <w:spacing w:after="0" w:line="240" w:lineRule="atLeast"/>
              <w:ind w:left="450"/>
              <w:rPr>
                <w:rFonts w:ascii="Arial" w:hAnsi="Arial" w:cs="Arial"/>
                <w:color w:val="000000"/>
                <w:sz w:val="18"/>
                <w:szCs w:val="18"/>
              </w:rPr>
            </w:pPr>
            <w:r>
              <w:rPr>
                <w:rFonts w:ascii="Arial" w:hAnsi="Arial" w:cs="Arial"/>
                <w:color w:val="000000"/>
                <w:sz w:val="18"/>
                <w:szCs w:val="18"/>
              </w:rPr>
              <w:t>Встроенная программа управления "</w:t>
            </w:r>
            <w:proofErr w:type="spellStart"/>
            <w:r>
              <w:rPr>
                <w:rFonts w:ascii="Arial" w:hAnsi="Arial" w:cs="Arial"/>
                <w:color w:val="000000"/>
                <w:sz w:val="18"/>
                <w:szCs w:val="18"/>
              </w:rPr>
              <w:t>Wash</w:t>
            </w:r>
            <w:proofErr w:type="spellEnd"/>
            <w:r>
              <w:rPr>
                <w:rFonts w:ascii="Arial" w:hAnsi="Arial" w:cs="Arial"/>
                <w:color w:val="000000"/>
                <w:sz w:val="18"/>
                <w:szCs w:val="18"/>
              </w:rPr>
              <w:t xml:space="preserve"> </w:t>
            </w:r>
            <w:proofErr w:type="spellStart"/>
            <w:r>
              <w:rPr>
                <w:rFonts w:ascii="Arial" w:hAnsi="Arial" w:cs="Arial"/>
                <w:color w:val="000000"/>
                <w:sz w:val="18"/>
                <w:szCs w:val="18"/>
              </w:rPr>
              <w:t>Control</w:t>
            </w:r>
            <w:proofErr w:type="spellEnd"/>
            <w:r>
              <w:rPr>
                <w:rFonts w:ascii="Arial" w:hAnsi="Arial" w:cs="Arial"/>
                <w:color w:val="000000"/>
                <w:sz w:val="18"/>
                <w:szCs w:val="18"/>
              </w:rPr>
              <w:t>"</w:t>
            </w:r>
          </w:p>
          <w:p w:rsidR="008B4DB8" w:rsidRDefault="008B4DB8" w:rsidP="008B4DB8">
            <w:pPr>
              <w:numPr>
                <w:ilvl w:val="0"/>
                <w:numId w:val="11"/>
              </w:numPr>
              <w:spacing w:after="0" w:line="240" w:lineRule="atLeast"/>
              <w:ind w:left="450"/>
              <w:rPr>
                <w:rFonts w:ascii="Arial" w:hAnsi="Arial" w:cs="Arial"/>
                <w:color w:val="000000"/>
                <w:sz w:val="18"/>
                <w:szCs w:val="18"/>
              </w:rPr>
            </w:pPr>
            <w:r>
              <w:rPr>
                <w:rFonts w:ascii="Arial" w:hAnsi="Arial" w:cs="Arial"/>
                <w:color w:val="000000"/>
                <w:sz w:val="18"/>
                <w:szCs w:val="18"/>
              </w:rPr>
              <w:t>Устройство для отслеживания и сохранения данных фаз и программ</w:t>
            </w:r>
          </w:p>
          <w:p w:rsidR="008B4DB8" w:rsidRDefault="008B4DB8" w:rsidP="008B4DB8">
            <w:pPr>
              <w:numPr>
                <w:ilvl w:val="0"/>
                <w:numId w:val="11"/>
              </w:numPr>
              <w:spacing w:after="0" w:line="240" w:lineRule="atLeast"/>
              <w:ind w:left="450"/>
              <w:rPr>
                <w:rFonts w:ascii="Arial" w:hAnsi="Arial" w:cs="Arial"/>
                <w:color w:val="000000"/>
                <w:sz w:val="18"/>
                <w:szCs w:val="18"/>
              </w:rPr>
            </w:pPr>
            <w:r>
              <w:rPr>
                <w:rFonts w:ascii="Arial" w:hAnsi="Arial" w:cs="Arial"/>
                <w:color w:val="000000"/>
                <w:sz w:val="18"/>
                <w:szCs w:val="18"/>
              </w:rPr>
              <w:t>Возможность создания неограниченного количества программ (USB) со всеми характеристиками: температура, время, скорость</w:t>
            </w:r>
          </w:p>
          <w:p w:rsidR="008B4DB8" w:rsidRDefault="008B4DB8" w:rsidP="008B4DB8">
            <w:pPr>
              <w:numPr>
                <w:ilvl w:val="0"/>
                <w:numId w:val="11"/>
              </w:numPr>
              <w:spacing w:after="0" w:line="240" w:lineRule="atLeast"/>
              <w:ind w:left="450"/>
              <w:rPr>
                <w:rFonts w:ascii="Arial" w:hAnsi="Arial" w:cs="Arial"/>
                <w:color w:val="000000"/>
                <w:sz w:val="18"/>
                <w:szCs w:val="18"/>
              </w:rPr>
            </w:pPr>
            <w:r>
              <w:rPr>
                <w:rFonts w:ascii="Arial" w:hAnsi="Arial" w:cs="Arial"/>
                <w:color w:val="000000"/>
                <w:sz w:val="18"/>
                <w:szCs w:val="18"/>
              </w:rPr>
              <w:t>Электронный контроль дисбаланса загрузки с помощью регулятора частоты вращения, который определяет смещение загрузки до начала центрифугирования</w:t>
            </w:r>
          </w:p>
          <w:p w:rsidR="008B4DB8" w:rsidRDefault="008B4DB8" w:rsidP="008B4DB8">
            <w:pPr>
              <w:numPr>
                <w:ilvl w:val="0"/>
                <w:numId w:val="11"/>
              </w:numPr>
              <w:spacing w:after="0" w:line="240" w:lineRule="atLeast"/>
              <w:ind w:left="450"/>
              <w:rPr>
                <w:rFonts w:ascii="Arial" w:hAnsi="Arial" w:cs="Arial"/>
                <w:color w:val="000000"/>
                <w:sz w:val="18"/>
                <w:szCs w:val="18"/>
              </w:rPr>
            </w:pPr>
            <w:r>
              <w:rPr>
                <w:rFonts w:ascii="Arial" w:hAnsi="Arial" w:cs="Arial"/>
                <w:color w:val="000000"/>
                <w:sz w:val="18"/>
                <w:szCs w:val="18"/>
              </w:rPr>
              <w:t>8 индикаторов для подключения системы автоматического дозирования жидкого моющего средства, программируемых на время и отсрочку</w:t>
            </w:r>
          </w:p>
          <w:p w:rsidR="008B4DB8" w:rsidRDefault="008B4DB8" w:rsidP="008B4DB8">
            <w:pPr>
              <w:numPr>
                <w:ilvl w:val="0"/>
                <w:numId w:val="11"/>
              </w:numPr>
              <w:spacing w:after="0" w:line="240" w:lineRule="atLeast"/>
              <w:ind w:left="450"/>
              <w:rPr>
                <w:rFonts w:ascii="Arial" w:hAnsi="Arial" w:cs="Arial"/>
                <w:color w:val="000000"/>
                <w:sz w:val="18"/>
                <w:szCs w:val="18"/>
              </w:rPr>
            </w:pPr>
            <w:r>
              <w:rPr>
                <w:rFonts w:ascii="Arial" w:hAnsi="Arial" w:cs="Arial"/>
                <w:color w:val="000000"/>
                <w:sz w:val="18"/>
                <w:szCs w:val="18"/>
              </w:rPr>
              <w:t>Возможность простого подключения системы автоматического дозирования моющего средства к задней стенке машины</w:t>
            </w:r>
          </w:p>
          <w:p w:rsidR="008B4DB8" w:rsidRDefault="008B4DB8" w:rsidP="008B4DB8">
            <w:pPr>
              <w:numPr>
                <w:ilvl w:val="0"/>
                <w:numId w:val="11"/>
              </w:numPr>
              <w:spacing w:after="0" w:line="240" w:lineRule="atLeast"/>
              <w:ind w:left="450"/>
              <w:rPr>
                <w:rFonts w:ascii="Arial" w:hAnsi="Arial" w:cs="Arial"/>
                <w:color w:val="000000"/>
                <w:sz w:val="18"/>
                <w:szCs w:val="18"/>
              </w:rPr>
            </w:pPr>
            <w:r>
              <w:rPr>
                <w:rFonts w:ascii="Arial" w:hAnsi="Arial" w:cs="Arial"/>
                <w:color w:val="000000"/>
                <w:sz w:val="18"/>
                <w:szCs w:val="18"/>
              </w:rPr>
              <w:t>Возможность программирования, экспорта и импорта программ через USB</w:t>
            </w:r>
          </w:p>
          <w:p w:rsidR="008B4DB8" w:rsidRDefault="008B4DB8" w:rsidP="008B4DB8">
            <w:pPr>
              <w:numPr>
                <w:ilvl w:val="0"/>
                <w:numId w:val="11"/>
              </w:numPr>
              <w:spacing w:after="0" w:line="240" w:lineRule="atLeast"/>
              <w:ind w:left="450"/>
              <w:rPr>
                <w:rFonts w:ascii="Arial" w:hAnsi="Arial" w:cs="Arial"/>
                <w:color w:val="000000"/>
                <w:sz w:val="18"/>
                <w:szCs w:val="18"/>
              </w:rPr>
            </w:pPr>
            <w:r>
              <w:rPr>
                <w:rFonts w:ascii="Arial" w:hAnsi="Arial" w:cs="Arial"/>
                <w:color w:val="000000"/>
                <w:sz w:val="18"/>
                <w:szCs w:val="18"/>
              </w:rPr>
              <w:t>Настройка скорости стирки и отжима</w:t>
            </w:r>
          </w:p>
          <w:p w:rsidR="008B4DB8" w:rsidRDefault="008B4DB8" w:rsidP="008B4DB8">
            <w:pPr>
              <w:numPr>
                <w:ilvl w:val="0"/>
                <w:numId w:val="11"/>
              </w:numPr>
              <w:spacing w:after="0" w:line="240" w:lineRule="atLeast"/>
              <w:ind w:left="450"/>
              <w:rPr>
                <w:rFonts w:ascii="Arial" w:hAnsi="Arial" w:cs="Arial"/>
                <w:color w:val="000000"/>
                <w:sz w:val="18"/>
                <w:szCs w:val="18"/>
              </w:rPr>
            </w:pPr>
            <w:r>
              <w:rPr>
                <w:rFonts w:ascii="Arial" w:hAnsi="Arial" w:cs="Arial"/>
                <w:color w:val="000000"/>
                <w:sz w:val="18"/>
                <w:szCs w:val="18"/>
              </w:rPr>
              <w:t>Регулировка уровня воды</w:t>
            </w:r>
          </w:p>
          <w:p w:rsidR="008B4DB8" w:rsidRDefault="008B4DB8" w:rsidP="008B4DB8">
            <w:pPr>
              <w:numPr>
                <w:ilvl w:val="0"/>
                <w:numId w:val="11"/>
              </w:numPr>
              <w:spacing w:after="0" w:line="240" w:lineRule="atLeast"/>
              <w:ind w:left="450"/>
              <w:rPr>
                <w:rFonts w:ascii="Arial" w:hAnsi="Arial" w:cs="Arial"/>
                <w:color w:val="000000"/>
                <w:sz w:val="18"/>
                <w:szCs w:val="18"/>
              </w:rPr>
            </w:pPr>
            <w:r>
              <w:rPr>
                <w:rFonts w:ascii="Arial" w:hAnsi="Arial" w:cs="Arial"/>
                <w:color w:val="000000"/>
                <w:sz w:val="18"/>
                <w:szCs w:val="18"/>
              </w:rPr>
              <w:t>Три стандартных подвода воды:</w:t>
            </w:r>
          </w:p>
          <w:p w:rsidR="008B4DB8" w:rsidRDefault="008B4DB8" w:rsidP="008B4DB8">
            <w:pPr>
              <w:numPr>
                <w:ilvl w:val="1"/>
                <w:numId w:val="12"/>
              </w:numPr>
              <w:spacing w:after="0" w:line="240" w:lineRule="atLeast"/>
              <w:ind w:left="765"/>
              <w:rPr>
                <w:rFonts w:ascii="Arial" w:hAnsi="Arial" w:cs="Arial"/>
                <w:color w:val="000000"/>
                <w:sz w:val="18"/>
                <w:szCs w:val="18"/>
              </w:rPr>
            </w:pPr>
            <w:r>
              <w:rPr>
                <w:rFonts w:ascii="Arial" w:hAnsi="Arial" w:cs="Arial"/>
                <w:color w:val="000000"/>
                <w:sz w:val="18"/>
                <w:szCs w:val="18"/>
              </w:rPr>
              <w:t>Горячая вода</w:t>
            </w:r>
          </w:p>
          <w:p w:rsidR="008B4DB8" w:rsidRDefault="008B4DB8" w:rsidP="008B4DB8">
            <w:pPr>
              <w:numPr>
                <w:ilvl w:val="1"/>
                <w:numId w:val="12"/>
              </w:numPr>
              <w:spacing w:after="0" w:line="240" w:lineRule="atLeast"/>
              <w:ind w:left="765"/>
              <w:rPr>
                <w:rFonts w:ascii="Arial" w:hAnsi="Arial" w:cs="Arial"/>
                <w:color w:val="000000"/>
                <w:sz w:val="18"/>
                <w:szCs w:val="18"/>
              </w:rPr>
            </w:pPr>
            <w:r>
              <w:rPr>
                <w:rFonts w:ascii="Arial" w:hAnsi="Arial" w:cs="Arial"/>
                <w:color w:val="000000"/>
                <w:sz w:val="18"/>
                <w:szCs w:val="18"/>
              </w:rPr>
              <w:t>Холодная вода</w:t>
            </w:r>
          </w:p>
          <w:p w:rsidR="008B4DB8" w:rsidRDefault="008B4DB8" w:rsidP="008B4DB8">
            <w:pPr>
              <w:numPr>
                <w:ilvl w:val="1"/>
                <w:numId w:val="12"/>
              </w:numPr>
              <w:spacing w:after="0" w:line="240" w:lineRule="atLeast"/>
              <w:ind w:left="765"/>
              <w:rPr>
                <w:rFonts w:ascii="Arial" w:hAnsi="Arial" w:cs="Arial"/>
                <w:color w:val="000000"/>
                <w:sz w:val="18"/>
                <w:szCs w:val="18"/>
              </w:rPr>
            </w:pPr>
            <w:r>
              <w:rPr>
                <w:rFonts w:ascii="Arial" w:hAnsi="Arial" w:cs="Arial"/>
                <w:color w:val="000000"/>
                <w:sz w:val="18"/>
                <w:szCs w:val="18"/>
              </w:rPr>
              <w:t>Дистиллированная вода</w:t>
            </w:r>
          </w:p>
          <w:p w:rsidR="008B4DB8" w:rsidRDefault="008B4DB8" w:rsidP="008B4DB8">
            <w:pPr>
              <w:numPr>
                <w:ilvl w:val="0"/>
                <w:numId w:val="12"/>
              </w:numPr>
              <w:spacing w:after="0" w:line="240" w:lineRule="atLeast"/>
              <w:ind w:left="450"/>
              <w:rPr>
                <w:rFonts w:ascii="Arial" w:hAnsi="Arial" w:cs="Arial"/>
                <w:color w:val="000000"/>
                <w:sz w:val="18"/>
                <w:szCs w:val="18"/>
              </w:rPr>
            </w:pPr>
            <w:r>
              <w:rPr>
                <w:rFonts w:ascii="Arial" w:hAnsi="Arial" w:cs="Arial"/>
                <w:color w:val="000000"/>
                <w:sz w:val="18"/>
                <w:szCs w:val="18"/>
              </w:rPr>
              <w:t>Лоток для моющих средств с 4 отделениями:</w:t>
            </w:r>
          </w:p>
          <w:p w:rsidR="008B4DB8" w:rsidRDefault="008B4DB8" w:rsidP="008B4DB8">
            <w:pPr>
              <w:numPr>
                <w:ilvl w:val="1"/>
                <w:numId w:val="12"/>
              </w:numPr>
              <w:spacing w:after="0" w:line="240" w:lineRule="atLeast"/>
              <w:ind w:left="765"/>
              <w:rPr>
                <w:rFonts w:ascii="Arial" w:hAnsi="Arial" w:cs="Arial"/>
                <w:color w:val="000000"/>
                <w:sz w:val="18"/>
                <w:szCs w:val="18"/>
              </w:rPr>
            </w:pPr>
            <w:r>
              <w:rPr>
                <w:rFonts w:ascii="Arial" w:hAnsi="Arial" w:cs="Arial"/>
                <w:color w:val="000000"/>
                <w:sz w:val="18"/>
                <w:szCs w:val="18"/>
              </w:rPr>
              <w:t>Предварительная стирка</w:t>
            </w:r>
          </w:p>
          <w:p w:rsidR="008B4DB8" w:rsidRDefault="008B4DB8" w:rsidP="008B4DB8">
            <w:pPr>
              <w:numPr>
                <w:ilvl w:val="1"/>
                <w:numId w:val="12"/>
              </w:numPr>
              <w:spacing w:after="0" w:line="240" w:lineRule="atLeast"/>
              <w:ind w:left="765"/>
              <w:rPr>
                <w:rFonts w:ascii="Arial" w:hAnsi="Arial" w:cs="Arial"/>
                <w:color w:val="000000"/>
                <w:sz w:val="18"/>
                <w:szCs w:val="18"/>
              </w:rPr>
            </w:pPr>
            <w:r>
              <w:rPr>
                <w:rFonts w:ascii="Arial" w:hAnsi="Arial" w:cs="Arial"/>
                <w:color w:val="000000"/>
                <w:sz w:val="18"/>
                <w:szCs w:val="18"/>
              </w:rPr>
              <w:t>Стирка</w:t>
            </w:r>
          </w:p>
          <w:p w:rsidR="008B4DB8" w:rsidRDefault="008B4DB8" w:rsidP="008B4DB8">
            <w:pPr>
              <w:numPr>
                <w:ilvl w:val="1"/>
                <w:numId w:val="12"/>
              </w:numPr>
              <w:spacing w:after="0" w:line="240" w:lineRule="atLeast"/>
              <w:ind w:left="765"/>
              <w:rPr>
                <w:rFonts w:ascii="Arial" w:hAnsi="Arial" w:cs="Arial"/>
                <w:color w:val="000000"/>
                <w:sz w:val="18"/>
                <w:szCs w:val="18"/>
              </w:rPr>
            </w:pPr>
            <w:r>
              <w:rPr>
                <w:rFonts w:ascii="Arial" w:hAnsi="Arial" w:cs="Arial"/>
                <w:color w:val="000000"/>
                <w:sz w:val="18"/>
                <w:szCs w:val="18"/>
              </w:rPr>
              <w:t>Отбеливания</w:t>
            </w:r>
          </w:p>
          <w:p w:rsidR="008B4DB8" w:rsidRDefault="008B4DB8" w:rsidP="008B4DB8">
            <w:pPr>
              <w:numPr>
                <w:ilvl w:val="1"/>
                <w:numId w:val="12"/>
              </w:numPr>
              <w:spacing w:after="0" w:line="240" w:lineRule="atLeast"/>
              <w:ind w:left="765"/>
              <w:rPr>
                <w:rFonts w:ascii="Arial" w:hAnsi="Arial" w:cs="Arial"/>
                <w:color w:val="000000"/>
                <w:sz w:val="18"/>
                <w:szCs w:val="18"/>
              </w:rPr>
            </w:pPr>
            <w:r>
              <w:rPr>
                <w:rFonts w:ascii="Arial" w:hAnsi="Arial" w:cs="Arial"/>
                <w:color w:val="000000"/>
                <w:sz w:val="18"/>
                <w:szCs w:val="18"/>
              </w:rPr>
              <w:t>Ополаскивания</w:t>
            </w:r>
          </w:p>
          <w:p w:rsidR="008B4DB8" w:rsidRDefault="008B4DB8" w:rsidP="008B4DB8">
            <w:pPr>
              <w:numPr>
                <w:ilvl w:val="0"/>
                <w:numId w:val="12"/>
              </w:numPr>
              <w:spacing w:after="0" w:line="240" w:lineRule="atLeast"/>
              <w:ind w:left="450"/>
              <w:rPr>
                <w:rFonts w:ascii="Arial" w:hAnsi="Arial" w:cs="Arial"/>
                <w:color w:val="000000"/>
                <w:sz w:val="18"/>
                <w:szCs w:val="18"/>
              </w:rPr>
            </w:pPr>
            <w:r>
              <w:rPr>
                <w:rFonts w:ascii="Arial" w:hAnsi="Arial" w:cs="Arial"/>
                <w:color w:val="000000"/>
                <w:sz w:val="18"/>
                <w:szCs w:val="18"/>
              </w:rPr>
              <w:t>Система экономии воды, энергии и химических продуктов</w:t>
            </w:r>
          </w:p>
          <w:p w:rsidR="008B4DB8" w:rsidRDefault="008B4DB8" w:rsidP="008B4DB8">
            <w:pPr>
              <w:numPr>
                <w:ilvl w:val="0"/>
                <w:numId w:val="12"/>
              </w:numPr>
              <w:spacing w:after="0" w:line="240" w:lineRule="atLeast"/>
              <w:ind w:left="450"/>
              <w:rPr>
                <w:rFonts w:ascii="Arial" w:hAnsi="Arial" w:cs="Arial"/>
                <w:color w:val="000000"/>
                <w:sz w:val="18"/>
                <w:szCs w:val="18"/>
              </w:rPr>
            </w:pPr>
            <w:r>
              <w:rPr>
                <w:rFonts w:ascii="Arial" w:hAnsi="Arial" w:cs="Arial"/>
                <w:color w:val="000000"/>
                <w:sz w:val="18"/>
                <w:szCs w:val="18"/>
              </w:rPr>
              <w:t>Корпус из окрашенной стали</w:t>
            </w:r>
          </w:p>
          <w:p w:rsidR="008B4DB8" w:rsidRDefault="008B4DB8" w:rsidP="008B4DB8">
            <w:pPr>
              <w:numPr>
                <w:ilvl w:val="0"/>
                <w:numId w:val="12"/>
              </w:numPr>
              <w:spacing w:after="0" w:line="240" w:lineRule="atLeast"/>
              <w:ind w:left="450"/>
              <w:rPr>
                <w:rFonts w:ascii="Arial" w:hAnsi="Arial" w:cs="Arial"/>
                <w:color w:val="000000"/>
                <w:sz w:val="18"/>
                <w:szCs w:val="18"/>
              </w:rPr>
            </w:pPr>
            <w:r>
              <w:rPr>
                <w:rFonts w:ascii="Arial" w:hAnsi="Arial" w:cs="Arial"/>
                <w:color w:val="000000"/>
                <w:sz w:val="18"/>
                <w:szCs w:val="18"/>
              </w:rPr>
              <w:t>Барабан из нержавеющей стали</w:t>
            </w:r>
          </w:p>
          <w:p w:rsidR="008B4DB8" w:rsidRDefault="008B4DB8" w:rsidP="008B4DB8">
            <w:pPr>
              <w:numPr>
                <w:ilvl w:val="0"/>
                <w:numId w:val="12"/>
              </w:numPr>
              <w:spacing w:after="0" w:line="240" w:lineRule="atLeast"/>
              <w:ind w:left="450"/>
              <w:rPr>
                <w:rFonts w:ascii="Arial" w:hAnsi="Arial" w:cs="Arial"/>
                <w:color w:val="000000"/>
                <w:sz w:val="18"/>
                <w:szCs w:val="18"/>
              </w:rPr>
            </w:pPr>
            <w:r>
              <w:rPr>
                <w:rFonts w:ascii="Arial" w:hAnsi="Arial" w:cs="Arial"/>
                <w:color w:val="000000"/>
                <w:sz w:val="18"/>
                <w:szCs w:val="18"/>
              </w:rPr>
              <w:t>Закрытие дверцы с безопасным открытием</w:t>
            </w:r>
          </w:p>
          <w:p w:rsidR="008B4DB8" w:rsidRDefault="008B4DB8" w:rsidP="008B4DB8">
            <w:pPr>
              <w:numPr>
                <w:ilvl w:val="0"/>
                <w:numId w:val="12"/>
              </w:numPr>
              <w:spacing w:after="0" w:line="240" w:lineRule="atLeast"/>
              <w:ind w:left="450"/>
              <w:rPr>
                <w:rFonts w:ascii="Arial" w:hAnsi="Arial" w:cs="Arial"/>
                <w:color w:val="000000"/>
                <w:sz w:val="18"/>
                <w:szCs w:val="18"/>
              </w:rPr>
            </w:pPr>
            <w:r>
              <w:rPr>
                <w:rFonts w:ascii="Arial" w:hAnsi="Arial" w:cs="Arial"/>
                <w:color w:val="000000"/>
                <w:sz w:val="18"/>
                <w:szCs w:val="18"/>
              </w:rPr>
              <w:t>Не требует фиксации к полу</w:t>
            </w:r>
          </w:p>
          <w:p w:rsidR="008B4DB8" w:rsidRDefault="008B4DB8" w:rsidP="008B4DB8">
            <w:pPr>
              <w:pStyle w:val="a3"/>
              <w:spacing w:before="0" w:beforeAutospacing="0" w:after="0" w:afterAutospacing="0" w:line="240" w:lineRule="atLeast"/>
              <w:rPr>
                <w:rFonts w:ascii="Arial" w:hAnsi="Arial" w:cs="Arial"/>
                <w:color w:val="000000"/>
                <w:sz w:val="18"/>
                <w:szCs w:val="18"/>
              </w:rPr>
            </w:pPr>
            <w:r>
              <w:rPr>
                <w:rFonts w:ascii="Arial" w:hAnsi="Arial" w:cs="Arial"/>
                <w:b/>
                <w:bCs/>
                <w:color w:val="000000"/>
                <w:sz w:val="18"/>
                <w:szCs w:val="18"/>
              </w:rPr>
              <w:t>Дополнительные характеристики:</w:t>
            </w:r>
          </w:p>
          <w:p w:rsidR="008B4DB8" w:rsidRDefault="008B4DB8" w:rsidP="008B4DB8">
            <w:pPr>
              <w:numPr>
                <w:ilvl w:val="0"/>
                <w:numId w:val="13"/>
              </w:numPr>
              <w:spacing w:after="0" w:line="240" w:lineRule="atLeast"/>
              <w:ind w:left="450"/>
              <w:rPr>
                <w:rFonts w:ascii="Arial" w:hAnsi="Arial" w:cs="Arial"/>
                <w:color w:val="000000"/>
                <w:sz w:val="18"/>
                <w:szCs w:val="18"/>
              </w:rPr>
            </w:pPr>
            <w:r>
              <w:rPr>
                <w:rFonts w:ascii="Arial" w:hAnsi="Arial" w:cs="Arial"/>
                <w:color w:val="000000"/>
                <w:sz w:val="18"/>
                <w:szCs w:val="18"/>
              </w:rPr>
              <w:lastRenderedPageBreak/>
              <w:t>G-фактор: 450</w:t>
            </w:r>
          </w:p>
        </w:tc>
      </w:tr>
    </w:tbl>
    <w:p w:rsidR="008B4DB8" w:rsidRPr="00E438C8" w:rsidRDefault="008B4DB8"/>
    <w:sectPr w:rsidR="008B4DB8" w:rsidRPr="00E438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2169"/>
    <w:multiLevelType w:val="multilevel"/>
    <w:tmpl w:val="D8BA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8247A"/>
    <w:multiLevelType w:val="multilevel"/>
    <w:tmpl w:val="0A74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C55EF"/>
    <w:multiLevelType w:val="multilevel"/>
    <w:tmpl w:val="E7EC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F1BE2"/>
    <w:multiLevelType w:val="multilevel"/>
    <w:tmpl w:val="B0B6D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E4125"/>
    <w:multiLevelType w:val="multilevel"/>
    <w:tmpl w:val="ED06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C2AC4"/>
    <w:multiLevelType w:val="multilevel"/>
    <w:tmpl w:val="AF34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B2865"/>
    <w:multiLevelType w:val="multilevel"/>
    <w:tmpl w:val="C56E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2A3023"/>
    <w:multiLevelType w:val="multilevel"/>
    <w:tmpl w:val="B96AB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8F0A55"/>
    <w:multiLevelType w:val="multilevel"/>
    <w:tmpl w:val="FC8A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8B1BA2"/>
    <w:multiLevelType w:val="multilevel"/>
    <w:tmpl w:val="B8EC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F36A23"/>
    <w:multiLevelType w:val="multilevel"/>
    <w:tmpl w:val="01B84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513EC0"/>
    <w:multiLevelType w:val="multilevel"/>
    <w:tmpl w:val="3696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982615"/>
    <w:multiLevelType w:val="multilevel"/>
    <w:tmpl w:val="75D6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95596F"/>
    <w:multiLevelType w:val="multilevel"/>
    <w:tmpl w:val="A5E85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5"/>
  </w:num>
  <w:num w:numId="4">
    <w:abstractNumId w:val="12"/>
  </w:num>
  <w:num w:numId="5">
    <w:abstractNumId w:val="6"/>
  </w:num>
  <w:num w:numId="6">
    <w:abstractNumId w:val="4"/>
  </w:num>
  <w:num w:numId="7">
    <w:abstractNumId w:val="3"/>
  </w:num>
  <w:num w:numId="8">
    <w:abstractNumId w:val="3"/>
    <w:lvlOverride w:ilvl="1">
      <w:lvl w:ilvl="1">
        <w:numFmt w:val="bullet"/>
        <w:lvlText w:val=""/>
        <w:lvlJc w:val="left"/>
        <w:pPr>
          <w:tabs>
            <w:tab w:val="num" w:pos="1440"/>
          </w:tabs>
          <w:ind w:left="1440" w:hanging="360"/>
        </w:pPr>
        <w:rPr>
          <w:rFonts w:ascii="Symbol" w:hAnsi="Symbol" w:hint="default"/>
          <w:sz w:val="20"/>
        </w:rPr>
      </w:lvl>
    </w:lvlOverride>
  </w:num>
  <w:num w:numId="9">
    <w:abstractNumId w:val="13"/>
  </w:num>
  <w:num w:numId="10">
    <w:abstractNumId w:val="13"/>
    <w:lvlOverride w:ilvl="1">
      <w:lvl w:ilvl="1">
        <w:numFmt w:val="bullet"/>
        <w:lvlText w:val=""/>
        <w:lvlJc w:val="left"/>
        <w:pPr>
          <w:tabs>
            <w:tab w:val="num" w:pos="1440"/>
          </w:tabs>
          <w:ind w:left="1440" w:hanging="360"/>
        </w:pPr>
        <w:rPr>
          <w:rFonts w:ascii="Symbol" w:hAnsi="Symbol" w:hint="default"/>
          <w:sz w:val="20"/>
        </w:rPr>
      </w:lvl>
    </w:lvlOverride>
  </w:num>
  <w:num w:numId="11">
    <w:abstractNumId w:val="7"/>
  </w:num>
  <w:num w:numId="12">
    <w:abstractNumId w:val="7"/>
    <w:lvlOverride w:ilvl="1">
      <w:lvl w:ilvl="1">
        <w:numFmt w:val="bullet"/>
        <w:lvlText w:val=""/>
        <w:lvlJc w:val="left"/>
        <w:pPr>
          <w:tabs>
            <w:tab w:val="num" w:pos="1440"/>
          </w:tabs>
          <w:ind w:left="1440" w:hanging="360"/>
        </w:pPr>
        <w:rPr>
          <w:rFonts w:ascii="Symbol" w:hAnsi="Symbol" w:hint="default"/>
          <w:sz w:val="20"/>
        </w:rPr>
      </w:lvl>
    </w:lvlOverride>
  </w:num>
  <w:num w:numId="13">
    <w:abstractNumId w:val="8"/>
  </w:num>
  <w:num w:numId="14">
    <w:abstractNumId w:val="0"/>
  </w:num>
  <w:num w:numId="15">
    <w:abstractNumId w:val="11"/>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8C8"/>
    <w:rsid w:val="008B4DB8"/>
    <w:rsid w:val="00995CD1"/>
    <w:rsid w:val="00CF0876"/>
    <w:rsid w:val="00E43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D560B"/>
  <w15:chartTrackingRefBased/>
  <w15:docId w15:val="{8CFC94CC-E64B-4122-A9E4-42A0D180D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B4D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E438C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438C8"/>
    <w:rPr>
      <w:rFonts w:ascii="Times New Roman" w:eastAsia="Times New Roman" w:hAnsi="Times New Roman" w:cs="Times New Roman"/>
      <w:b/>
      <w:bCs/>
      <w:sz w:val="27"/>
      <w:szCs w:val="27"/>
      <w:lang w:eastAsia="ru-RU"/>
    </w:rPr>
  </w:style>
  <w:style w:type="character" w:customStyle="1" w:styleId="card-descr-title">
    <w:name w:val="card-descr-title"/>
    <w:basedOn w:val="a0"/>
    <w:rsid w:val="00E438C8"/>
  </w:style>
  <w:style w:type="paragraph" w:styleId="a3">
    <w:name w:val="Normal (Web)"/>
    <w:basedOn w:val="a"/>
    <w:uiPriority w:val="99"/>
    <w:semiHidden/>
    <w:unhideWhenUsed/>
    <w:rsid w:val="00995C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95CD1"/>
    <w:rPr>
      <w:color w:val="0000FF"/>
      <w:u w:val="single"/>
    </w:rPr>
  </w:style>
  <w:style w:type="character" w:customStyle="1" w:styleId="10">
    <w:name w:val="Заголовок 1 Знак"/>
    <w:basedOn w:val="a0"/>
    <w:link w:val="1"/>
    <w:uiPriority w:val="9"/>
    <w:rsid w:val="008B4DB8"/>
    <w:rPr>
      <w:rFonts w:asciiTheme="majorHAnsi" w:eastAsiaTheme="majorEastAsia" w:hAnsiTheme="majorHAnsi" w:cstheme="majorBidi"/>
      <w:color w:val="2E74B5" w:themeColor="accent1" w:themeShade="BF"/>
      <w:sz w:val="32"/>
      <w:szCs w:val="32"/>
    </w:rPr>
  </w:style>
  <w:style w:type="character" w:customStyle="1" w:styleId="mounttext">
    <w:name w:val="mount_text"/>
    <w:basedOn w:val="a0"/>
    <w:rsid w:val="008B4DB8"/>
  </w:style>
  <w:style w:type="character" w:customStyle="1" w:styleId="techsevicetext">
    <w:name w:val="tech_sevice_text"/>
    <w:basedOn w:val="a0"/>
    <w:rsid w:val="008B4DB8"/>
  </w:style>
  <w:style w:type="character" w:customStyle="1" w:styleId="js-delivery-calc">
    <w:name w:val="js-delivery-calc"/>
    <w:basedOn w:val="a0"/>
    <w:rsid w:val="008B4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39971">
      <w:bodyDiv w:val="1"/>
      <w:marLeft w:val="0"/>
      <w:marRight w:val="0"/>
      <w:marTop w:val="0"/>
      <w:marBottom w:val="0"/>
      <w:divBdr>
        <w:top w:val="none" w:sz="0" w:space="0" w:color="auto"/>
        <w:left w:val="none" w:sz="0" w:space="0" w:color="auto"/>
        <w:bottom w:val="none" w:sz="0" w:space="0" w:color="auto"/>
        <w:right w:val="none" w:sz="0" w:space="0" w:color="auto"/>
      </w:divBdr>
    </w:div>
    <w:div w:id="412287625">
      <w:bodyDiv w:val="1"/>
      <w:marLeft w:val="0"/>
      <w:marRight w:val="0"/>
      <w:marTop w:val="0"/>
      <w:marBottom w:val="0"/>
      <w:divBdr>
        <w:top w:val="none" w:sz="0" w:space="0" w:color="auto"/>
        <w:left w:val="none" w:sz="0" w:space="0" w:color="auto"/>
        <w:bottom w:val="none" w:sz="0" w:space="0" w:color="auto"/>
        <w:right w:val="none" w:sz="0" w:space="0" w:color="auto"/>
      </w:divBdr>
    </w:div>
    <w:div w:id="561016104">
      <w:bodyDiv w:val="1"/>
      <w:marLeft w:val="0"/>
      <w:marRight w:val="0"/>
      <w:marTop w:val="0"/>
      <w:marBottom w:val="0"/>
      <w:divBdr>
        <w:top w:val="none" w:sz="0" w:space="0" w:color="auto"/>
        <w:left w:val="none" w:sz="0" w:space="0" w:color="auto"/>
        <w:bottom w:val="none" w:sz="0" w:space="0" w:color="auto"/>
        <w:right w:val="none" w:sz="0" w:space="0" w:color="auto"/>
      </w:divBdr>
    </w:div>
    <w:div w:id="579871545">
      <w:bodyDiv w:val="1"/>
      <w:marLeft w:val="0"/>
      <w:marRight w:val="0"/>
      <w:marTop w:val="0"/>
      <w:marBottom w:val="0"/>
      <w:divBdr>
        <w:top w:val="none" w:sz="0" w:space="0" w:color="auto"/>
        <w:left w:val="none" w:sz="0" w:space="0" w:color="auto"/>
        <w:bottom w:val="none" w:sz="0" w:space="0" w:color="auto"/>
        <w:right w:val="none" w:sz="0" w:space="0" w:color="auto"/>
      </w:divBdr>
      <w:divsChild>
        <w:div w:id="413209490">
          <w:marLeft w:val="0"/>
          <w:marRight w:val="0"/>
          <w:marTop w:val="0"/>
          <w:marBottom w:val="525"/>
          <w:divBdr>
            <w:top w:val="none" w:sz="0" w:space="0" w:color="auto"/>
            <w:left w:val="none" w:sz="0" w:space="0" w:color="auto"/>
            <w:bottom w:val="none" w:sz="0" w:space="0" w:color="auto"/>
            <w:right w:val="none" w:sz="0" w:space="0" w:color="auto"/>
          </w:divBdr>
          <w:divsChild>
            <w:div w:id="5911459">
              <w:marLeft w:val="0"/>
              <w:marRight w:val="0"/>
              <w:marTop w:val="0"/>
              <w:marBottom w:val="0"/>
              <w:divBdr>
                <w:top w:val="none" w:sz="0" w:space="0" w:color="auto"/>
                <w:left w:val="none" w:sz="0" w:space="0" w:color="auto"/>
                <w:bottom w:val="none" w:sz="0" w:space="0" w:color="auto"/>
                <w:right w:val="none" w:sz="0" w:space="0" w:color="auto"/>
              </w:divBdr>
            </w:div>
          </w:divsChild>
        </w:div>
        <w:div w:id="1078673827">
          <w:marLeft w:val="0"/>
          <w:marRight w:val="0"/>
          <w:marTop w:val="0"/>
          <w:marBottom w:val="525"/>
          <w:divBdr>
            <w:top w:val="none" w:sz="0" w:space="0" w:color="auto"/>
            <w:left w:val="none" w:sz="0" w:space="0" w:color="auto"/>
            <w:bottom w:val="none" w:sz="0" w:space="0" w:color="auto"/>
            <w:right w:val="none" w:sz="0" w:space="0" w:color="auto"/>
          </w:divBdr>
          <w:divsChild>
            <w:div w:id="459542921">
              <w:marLeft w:val="0"/>
              <w:marRight w:val="0"/>
              <w:marTop w:val="0"/>
              <w:marBottom w:val="0"/>
              <w:divBdr>
                <w:top w:val="none" w:sz="0" w:space="0" w:color="auto"/>
                <w:left w:val="none" w:sz="0" w:space="0" w:color="auto"/>
                <w:bottom w:val="none" w:sz="0" w:space="0" w:color="auto"/>
                <w:right w:val="none" w:sz="0" w:space="0" w:color="auto"/>
              </w:divBdr>
            </w:div>
          </w:divsChild>
        </w:div>
        <w:div w:id="1879854062">
          <w:marLeft w:val="0"/>
          <w:marRight w:val="0"/>
          <w:marTop w:val="0"/>
          <w:marBottom w:val="525"/>
          <w:divBdr>
            <w:top w:val="none" w:sz="0" w:space="0" w:color="auto"/>
            <w:left w:val="none" w:sz="0" w:space="0" w:color="auto"/>
            <w:bottom w:val="none" w:sz="0" w:space="0" w:color="auto"/>
            <w:right w:val="none" w:sz="0" w:space="0" w:color="auto"/>
          </w:divBdr>
          <w:divsChild>
            <w:div w:id="921185670">
              <w:marLeft w:val="0"/>
              <w:marRight w:val="0"/>
              <w:marTop w:val="0"/>
              <w:marBottom w:val="0"/>
              <w:divBdr>
                <w:top w:val="none" w:sz="0" w:space="0" w:color="auto"/>
                <w:left w:val="none" w:sz="0" w:space="0" w:color="auto"/>
                <w:bottom w:val="none" w:sz="0" w:space="0" w:color="auto"/>
                <w:right w:val="none" w:sz="0" w:space="0" w:color="auto"/>
              </w:divBdr>
            </w:div>
          </w:divsChild>
        </w:div>
        <w:div w:id="1453786734">
          <w:marLeft w:val="0"/>
          <w:marRight w:val="0"/>
          <w:marTop w:val="0"/>
          <w:marBottom w:val="525"/>
          <w:divBdr>
            <w:top w:val="none" w:sz="0" w:space="0" w:color="auto"/>
            <w:left w:val="none" w:sz="0" w:space="0" w:color="auto"/>
            <w:bottom w:val="none" w:sz="0" w:space="0" w:color="auto"/>
            <w:right w:val="none" w:sz="0" w:space="0" w:color="auto"/>
          </w:divBdr>
          <w:divsChild>
            <w:div w:id="3605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83442">
      <w:bodyDiv w:val="1"/>
      <w:marLeft w:val="0"/>
      <w:marRight w:val="0"/>
      <w:marTop w:val="0"/>
      <w:marBottom w:val="0"/>
      <w:divBdr>
        <w:top w:val="none" w:sz="0" w:space="0" w:color="auto"/>
        <w:left w:val="none" w:sz="0" w:space="0" w:color="auto"/>
        <w:bottom w:val="none" w:sz="0" w:space="0" w:color="auto"/>
        <w:right w:val="none" w:sz="0" w:space="0" w:color="auto"/>
      </w:divBdr>
      <w:divsChild>
        <w:div w:id="1677880056">
          <w:marLeft w:val="0"/>
          <w:marRight w:val="0"/>
          <w:marTop w:val="0"/>
          <w:marBottom w:val="0"/>
          <w:divBdr>
            <w:top w:val="none" w:sz="0" w:space="0" w:color="auto"/>
            <w:left w:val="none" w:sz="0" w:space="0" w:color="auto"/>
            <w:bottom w:val="none" w:sz="0" w:space="0" w:color="auto"/>
            <w:right w:val="none" w:sz="0" w:space="0" w:color="auto"/>
          </w:divBdr>
        </w:div>
        <w:div w:id="1215584023">
          <w:marLeft w:val="0"/>
          <w:marRight w:val="0"/>
          <w:marTop w:val="0"/>
          <w:marBottom w:val="0"/>
          <w:divBdr>
            <w:top w:val="none" w:sz="0" w:space="0" w:color="auto"/>
            <w:left w:val="none" w:sz="0" w:space="0" w:color="auto"/>
            <w:bottom w:val="none" w:sz="0" w:space="0" w:color="auto"/>
            <w:right w:val="none" w:sz="0" w:space="0" w:color="auto"/>
          </w:divBdr>
          <w:divsChild>
            <w:div w:id="739138210">
              <w:marLeft w:val="0"/>
              <w:marRight w:val="0"/>
              <w:marTop w:val="0"/>
              <w:marBottom w:val="0"/>
              <w:divBdr>
                <w:top w:val="none" w:sz="0" w:space="0" w:color="auto"/>
                <w:left w:val="none" w:sz="0" w:space="0" w:color="auto"/>
                <w:bottom w:val="none" w:sz="0" w:space="0" w:color="auto"/>
                <w:right w:val="none" w:sz="0" w:space="0" w:color="auto"/>
              </w:divBdr>
            </w:div>
            <w:div w:id="205581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152582">
      <w:bodyDiv w:val="1"/>
      <w:marLeft w:val="0"/>
      <w:marRight w:val="0"/>
      <w:marTop w:val="0"/>
      <w:marBottom w:val="0"/>
      <w:divBdr>
        <w:top w:val="none" w:sz="0" w:space="0" w:color="auto"/>
        <w:left w:val="none" w:sz="0" w:space="0" w:color="auto"/>
        <w:bottom w:val="none" w:sz="0" w:space="0" w:color="auto"/>
        <w:right w:val="none" w:sz="0" w:space="0" w:color="auto"/>
      </w:divBdr>
      <w:divsChild>
        <w:div w:id="874389762">
          <w:marLeft w:val="0"/>
          <w:marRight w:val="0"/>
          <w:marTop w:val="0"/>
          <w:marBottom w:val="0"/>
          <w:divBdr>
            <w:top w:val="none" w:sz="0" w:space="0" w:color="auto"/>
            <w:left w:val="none" w:sz="0" w:space="0" w:color="auto"/>
            <w:bottom w:val="none" w:sz="0" w:space="0" w:color="auto"/>
            <w:right w:val="none" w:sz="0" w:space="0" w:color="auto"/>
          </w:divBdr>
        </w:div>
      </w:divsChild>
    </w:div>
    <w:div w:id="1042247039">
      <w:bodyDiv w:val="1"/>
      <w:marLeft w:val="0"/>
      <w:marRight w:val="0"/>
      <w:marTop w:val="0"/>
      <w:marBottom w:val="0"/>
      <w:divBdr>
        <w:top w:val="none" w:sz="0" w:space="0" w:color="auto"/>
        <w:left w:val="none" w:sz="0" w:space="0" w:color="auto"/>
        <w:bottom w:val="none" w:sz="0" w:space="0" w:color="auto"/>
        <w:right w:val="none" w:sz="0" w:space="0" w:color="auto"/>
      </w:divBdr>
    </w:div>
    <w:div w:id="1070423225">
      <w:bodyDiv w:val="1"/>
      <w:marLeft w:val="0"/>
      <w:marRight w:val="0"/>
      <w:marTop w:val="0"/>
      <w:marBottom w:val="0"/>
      <w:divBdr>
        <w:top w:val="none" w:sz="0" w:space="0" w:color="auto"/>
        <w:left w:val="none" w:sz="0" w:space="0" w:color="auto"/>
        <w:bottom w:val="none" w:sz="0" w:space="0" w:color="auto"/>
        <w:right w:val="none" w:sz="0" w:space="0" w:color="auto"/>
      </w:divBdr>
    </w:div>
    <w:div w:id="1100493135">
      <w:bodyDiv w:val="1"/>
      <w:marLeft w:val="0"/>
      <w:marRight w:val="0"/>
      <w:marTop w:val="0"/>
      <w:marBottom w:val="0"/>
      <w:divBdr>
        <w:top w:val="none" w:sz="0" w:space="0" w:color="auto"/>
        <w:left w:val="none" w:sz="0" w:space="0" w:color="auto"/>
        <w:bottom w:val="none" w:sz="0" w:space="0" w:color="auto"/>
        <w:right w:val="none" w:sz="0" w:space="0" w:color="auto"/>
      </w:divBdr>
      <w:divsChild>
        <w:div w:id="521209158">
          <w:marLeft w:val="0"/>
          <w:marRight w:val="0"/>
          <w:marTop w:val="0"/>
          <w:marBottom w:val="0"/>
          <w:divBdr>
            <w:top w:val="none" w:sz="0" w:space="0" w:color="auto"/>
            <w:left w:val="none" w:sz="0" w:space="0" w:color="auto"/>
            <w:bottom w:val="none" w:sz="0" w:space="0" w:color="auto"/>
            <w:right w:val="none" w:sz="0" w:space="0" w:color="auto"/>
          </w:divBdr>
        </w:div>
        <w:div w:id="1209754837">
          <w:marLeft w:val="0"/>
          <w:marRight w:val="0"/>
          <w:marTop w:val="0"/>
          <w:marBottom w:val="0"/>
          <w:divBdr>
            <w:top w:val="none" w:sz="0" w:space="0" w:color="auto"/>
            <w:left w:val="none" w:sz="0" w:space="0" w:color="auto"/>
            <w:bottom w:val="none" w:sz="0" w:space="0" w:color="auto"/>
            <w:right w:val="none" w:sz="0" w:space="0" w:color="auto"/>
          </w:divBdr>
        </w:div>
        <w:div w:id="1776631557">
          <w:marLeft w:val="0"/>
          <w:marRight w:val="0"/>
          <w:marTop w:val="0"/>
          <w:marBottom w:val="0"/>
          <w:divBdr>
            <w:top w:val="none" w:sz="0" w:space="0" w:color="auto"/>
            <w:left w:val="none" w:sz="0" w:space="0" w:color="auto"/>
            <w:bottom w:val="none" w:sz="0" w:space="0" w:color="auto"/>
            <w:right w:val="none" w:sz="0" w:space="0" w:color="auto"/>
          </w:divBdr>
        </w:div>
        <w:div w:id="975137479">
          <w:marLeft w:val="0"/>
          <w:marRight w:val="0"/>
          <w:marTop w:val="0"/>
          <w:marBottom w:val="0"/>
          <w:divBdr>
            <w:top w:val="none" w:sz="0" w:space="0" w:color="auto"/>
            <w:left w:val="none" w:sz="0" w:space="0" w:color="auto"/>
            <w:bottom w:val="none" w:sz="0" w:space="0" w:color="auto"/>
            <w:right w:val="none" w:sz="0" w:space="0" w:color="auto"/>
          </w:divBdr>
          <w:divsChild>
            <w:div w:id="1014065361">
              <w:marLeft w:val="0"/>
              <w:marRight w:val="300"/>
              <w:marTop w:val="0"/>
              <w:marBottom w:val="0"/>
              <w:divBdr>
                <w:top w:val="none" w:sz="0" w:space="0" w:color="auto"/>
                <w:left w:val="none" w:sz="0" w:space="0" w:color="auto"/>
                <w:bottom w:val="none" w:sz="0" w:space="0" w:color="auto"/>
                <w:right w:val="none" w:sz="0" w:space="0" w:color="auto"/>
              </w:divBdr>
            </w:div>
          </w:divsChild>
        </w:div>
        <w:div w:id="853148432">
          <w:marLeft w:val="-300"/>
          <w:marRight w:val="0"/>
          <w:marTop w:val="0"/>
          <w:marBottom w:val="0"/>
          <w:divBdr>
            <w:top w:val="none" w:sz="0" w:space="0" w:color="auto"/>
            <w:left w:val="none" w:sz="0" w:space="0" w:color="auto"/>
            <w:bottom w:val="none" w:sz="0" w:space="0" w:color="auto"/>
            <w:right w:val="none" w:sz="0" w:space="0" w:color="auto"/>
          </w:divBdr>
          <w:divsChild>
            <w:div w:id="1822697921">
              <w:marLeft w:val="0"/>
              <w:marRight w:val="0"/>
              <w:marTop w:val="0"/>
              <w:marBottom w:val="0"/>
              <w:divBdr>
                <w:top w:val="none" w:sz="0" w:space="0" w:color="auto"/>
                <w:left w:val="none" w:sz="0" w:space="0" w:color="auto"/>
                <w:bottom w:val="none" w:sz="0" w:space="0" w:color="auto"/>
                <w:right w:val="none" w:sz="0" w:space="0" w:color="auto"/>
              </w:divBdr>
              <w:divsChild>
                <w:div w:id="43212766">
                  <w:marLeft w:val="0"/>
                  <w:marRight w:val="0"/>
                  <w:marTop w:val="0"/>
                  <w:marBottom w:val="0"/>
                  <w:divBdr>
                    <w:top w:val="none" w:sz="0" w:space="0" w:color="auto"/>
                    <w:left w:val="none" w:sz="0" w:space="0" w:color="auto"/>
                    <w:bottom w:val="none" w:sz="0" w:space="0" w:color="auto"/>
                    <w:right w:val="none" w:sz="0" w:space="0" w:color="auto"/>
                  </w:divBdr>
                </w:div>
              </w:divsChild>
            </w:div>
            <w:div w:id="1272317430">
              <w:marLeft w:val="0"/>
              <w:marRight w:val="0"/>
              <w:marTop w:val="150"/>
              <w:marBottom w:val="150"/>
              <w:divBdr>
                <w:top w:val="none" w:sz="0" w:space="0" w:color="auto"/>
                <w:left w:val="none" w:sz="0" w:space="0" w:color="auto"/>
                <w:bottom w:val="none" w:sz="0" w:space="0" w:color="auto"/>
                <w:right w:val="none" w:sz="0" w:space="0" w:color="auto"/>
              </w:divBdr>
              <w:divsChild>
                <w:div w:id="1705014302">
                  <w:marLeft w:val="0"/>
                  <w:marRight w:val="0"/>
                  <w:marTop w:val="0"/>
                  <w:marBottom w:val="0"/>
                  <w:divBdr>
                    <w:top w:val="none" w:sz="0" w:space="0" w:color="auto"/>
                    <w:left w:val="none" w:sz="0" w:space="0" w:color="auto"/>
                    <w:bottom w:val="none" w:sz="0" w:space="0" w:color="auto"/>
                    <w:right w:val="none" w:sz="0" w:space="0" w:color="auto"/>
                  </w:divBdr>
                </w:div>
              </w:divsChild>
            </w:div>
            <w:div w:id="1085304154">
              <w:marLeft w:val="0"/>
              <w:marRight w:val="0"/>
              <w:marTop w:val="75"/>
              <w:marBottom w:val="0"/>
              <w:divBdr>
                <w:top w:val="none" w:sz="0" w:space="0" w:color="auto"/>
                <w:left w:val="none" w:sz="0" w:space="0" w:color="auto"/>
                <w:bottom w:val="none" w:sz="0" w:space="0" w:color="auto"/>
                <w:right w:val="none" w:sz="0" w:space="0" w:color="auto"/>
              </w:divBdr>
            </w:div>
            <w:div w:id="1024675543">
              <w:marLeft w:val="0"/>
              <w:marRight w:val="0"/>
              <w:marTop w:val="75"/>
              <w:marBottom w:val="0"/>
              <w:divBdr>
                <w:top w:val="none" w:sz="0" w:space="0" w:color="auto"/>
                <w:left w:val="none" w:sz="0" w:space="0" w:color="auto"/>
                <w:bottom w:val="none" w:sz="0" w:space="0" w:color="auto"/>
                <w:right w:val="none" w:sz="0" w:space="0" w:color="auto"/>
              </w:divBdr>
            </w:div>
          </w:divsChild>
        </w:div>
        <w:div w:id="59906328">
          <w:marLeft w:val="0"/>
          <w:marRight w:val="0"/>
          <w:marTop w:val="150"/>
          <w:marBottom w:val="0"/>
          <w:divBdr>
            <w:top w:val="none" w:sz="0" w:space="0" w:color="auto"/>
            <w:left w:val="none" w:sz="0" w:space="0" w:color="auto"/>
            <w:bottom w:val="none" w:sz="0" w:space="0" w:color="auto"/>
            <w:right w:val="none" w:sz="0" w:space="0" w:color="auto"/>
          </w:divBdr>
        </w:div>
        <w:div w:id="391192816">
          <w:marLeft w:val="0"/>
          <w:marRight w:val="0"/>
          <w:marTop w:val="300"/>
          <w:marBottom w:val="0"/>
          <w:divBdr>
            <w:top w:val="none" w:sz="0" w:space="0" w:color="auto"/>
            <w:left w:val="none" w:sz="0" w:space="0" w:color="auto"/>
            <w:bottom w:val="none" w:sz="0" w:space="0" w:color="auto"/>
            <w:right w:val="none" w:sz="0" w:space="0" w:color="auto"/>
          </w:divBdr>
          <w:divsChild>
            <w:div w:id="1091707914">
              <w:marLeft w:val="0"/>
              <w:marRight w:val="0"/>
              <w:marTop w:val="0"/>
              <w:marBottom w:val="0"/>
              <w:divBdr>
                <w:top w:val="none" w:sz="0" w:space="0" w:color="auto"/>
                <w:left w:val="none" w:sz="0" w:space="0" w:color="auto"/>
                <w:bottom w:val="none" w:sz="0" w:space="0" w:color="auto"/>
                <w:right w:val="none" w:sz="0" w:space="0" w:color="auto"/>
              </w:divBdr>
              <w:divsChild>
                <w:div w:id="746878656">
                  <w:marLeft w:val="0"/>
                  <w:marRight w:val="0"/>
                  <w:marTop w:val="0"/>
                  <w:marBottom w:val="0"/>
                  <w:divBdr>
                    <w:top w:val="none" w:sz="0" w:space="0" w:color="auto"/>
                    <w:left w:val="none" w:sz="0" w:space="0" w:color="auto"/>
                    <w:bottom w:val="none" w:sz="0" w:space="0" w:color="auto"/>
                    <w:right w:val="none" w:sz="0" w:space="0" w:color="auto"/>
                  </w:divBdr>
                </w:div>
              </w:divsChild>
            </w:div>
            <w:div w:id="726951345">
              <w:marLeft w:val="0"/>
              <w:marRight w:val="0"/>
              <w:marTop w:val="0"/>
              <w:marBottom w:val="0"/>
              <w:divBdr>
                <w:top w:val="none" w:sz="0" w:space="0" w:color="auto"/>
                <w:left w:val="none" w:sz="0" w:space="0" w:color="auto"/>
                <w:bottom w:val="none" w:sz="0" w:space="0" w:color="auto"/>
                <w:right w:val="none" w:sz="0" w:space="0" w:color="auto"/>
              </w:divBdr>
            </w:div>
            <w:div w:id="1328440705">
              <w:marLeft w:val="0"/>
              <w:marRight w:val="0"/>
              <w:marTop w:val="0"/>
              <w:marBottom w:val="0"/>
              <w:divBdr>
                <w:top w:val="none" w:sz="0" w:space="0" w:color="auto"/>
                <w:left w:val="none" w:sz="0" w:space="0" w:color="auto"/>
                <w:bottom w:val="none" w:sz="0" w:space="0" w:color="auto"/>
                <w:right w:val="none" w:sz="0" w:space="0" w:color="auto"/>
              </w:divBdr>
            </w:div>
            <w:div w:id="689337583">
              <w:marLeft w:val="0"/>
              <w:marRight w:val="0"/>
              <w:marTop w:val="0"/>
              <w:marBottom w:val="0"/>
              <w:divBdr>
                <w:top w:val="none" w:sz="0" w:space="0" w:color="auto"/>
                <w:left w:val="none" w:sz="0" w:space="0" w:color="auto"/>
                <w:bottom w:val="none" w:sz="0" w:space="0" w:color="auto"/>
                <w:right w:val="none" w:sz="0" w:space="0" w:color="auto"/>
              </w:divBdr>
            </w:div>
            <w:div w:id="1409109835">
              <w:marLeft w:val="0"/>
              <w:marRight w:val="0"/>
              <w:marTop w:val="0"/>
              <w:marBottom w:val="0"/>
              <w:divBdr>
                <w:top w:val="none" w:sz="0" w:space="0" w:color="auto"/>
                <w:left w:val="none" w:sz="0" w:space="0" w:color="auto"/>
                <w:bottom w:val="none" w:sz="0" w:space="0" w:color="auto"/>
                <w:right w:val="none" w:sz="0" w:space="0" w:color="auto"/>
              </w:divBdr>
              <w:divsChild>
                <w:div w:id="3409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04299">
          <w:marLeft w:val="0"/>
          <w:marRight w:val="0"/>
          <w:marTop w:val="0"/>
          <w:marBottom w:val="0"/>
          <w:divBdr>
            <w:top w:val="none" w:sz="0" w:space="0" w:color="auto"/>
            <w:left w:val="none" w:sz="0" w:space="0" w:color="auto"/>
            <w:bottom w:val="none" w:sz="0" w:space="0" w:color="auto"/>
            <w:right w:val="none" w:sz="0" w:space="0" w:color="auto"/>
          </w:divBdr>
        </w:div>
        <w:div w:id="122768757">
          <w:marLeft w:val="0"/>
          <w:marRight w:val="0"/>
          <w:marTop w:val="0"/>
          <w:marBottom w:val="0"/>
          <w:divBdr>
            <w:top w:val="none" w:sz="0" w:space="0" w:color="auto"/>
            <w:left w:val="none" w:sz="0" w:space="0" w:color="auto"/>
            <w:bottom w:val="none" w:sz="0" w:space="0" w:color="auto"/>
            <w:right w:val="none" w:sz="0" w:space="0" w:color="auto"/>
          </w:divBdr>
          <w:divsChild>
            <w:div w:id="1875148395">
              <w:marLeft w:val="0"/>
              <w:marRight w:val="0"/>
              <w:marTop w:val="0"/>
              <w:marBottom w:val="0"/>
              <w:divBdr>
                <w:top w:val="none" w:sz="0" w:space="0" w:color="auto"/>
                <w:left w:val="none" w:sz="0" w:space="0" w:color="auto"/>
                <w:bottom w:val="none" w:sz="0" w:space="0" w:color="auto"/>
                <w:right w:val="none" w:sz="0" w:space="0" w:color="auto"/>
              </w:divBdr>
            </w:div>
            <w:div w:id="10141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97349">
      <w:bodyDiv w:val="1"/>
      <w:marLeft w:val="0"/>
      <w:marRight w:val="0"/>
      <w:marTop w:val="0"/>
      <w:marBottom w:val="0"/>
      <w:divBdr>
        <w:top w:val="none" w:sz="0" w:space="0" w:color="auto"/>
        <w:left w:val="none" w:sz="0" w:space="0" w:color="auto"/>
        <w:bottom w:val="none" w:sz="0" w:space="0" w:color="auto"/>
        <w:right w:val="none" w:sz="0" w:space="0" w:color="auto"/>
      </w:divBdr>
      <w:divsChild>
        <w:div w:id="1612779419">
          <w:marLeft w:val="0"/>
          <w:marRight w:val="0"/>
          <w:marTop w:val="0"/>
          <w:marBottom w:val="0"/>
          <w:divBdr>
            <w:top w:val="none" w:sz="0" w:space="0" w:color="auto"/>
            <w:left w:val="none" w:sz="0" w:space="0" w:color="auto"/>
            <w:bottom w:val="none" w:sz="0" w:space="0" w:color="auto"/>
            <w:right w:val="none" w:sz="0" w:space="0" w:color="auto"/>
          </w:divBdr>
        </w:div>
        <w:div w:id="173611466">
          <w:marLeft w:val="0"/>
          <w:marRight w:val="0"/>
          <w:marTop w:val="0"/>
          <w:marBottom w:val="0"/>
          <w:divBdr>
            <w:top w:val="none" w:sz="0" w:space="0" w:color="auto"/>
            <w:left w:val="none" w:sz="0" w:space="0" w:color="auto"/>
            <w:bottom w:val="none" w:sz="0" w:space="0" w:color="auto"/>
            <w:right w:val="none" w:sz="0" w:space="0" w:color="auto"/>
          </w:divBdr>
          <w:divsChild>
            <w:div w:id="1574074900">
              <w:marLeft w:val="0"/>
              <w:marRight w:val="0"/>
              <w:marTop w:val="0"/>
              <w:marBottom w:val="0"/>
              <w:divBdr>
                <w:top w:val="none" w:sz="0" w:space="0" w:color="auto"/>
                <w:left w:val="none" w:sz="0" w:space="0" w:color="auto"/>
                <w:bottom w:val="none" w:sz="0" w:space="0" w:color="auto"/>
                <w:right w:val="none" w:sz="0" w:space="0" w:color="auto"/>
              </w:divBdr>
            </w:div>
            <w:div w:id="38714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5676">
      <w:bodyDiv w:val="1"/>
      <w:marLeft w:val="0"/>
      <w:marRight w:val="0"/>
      <w:marTop w:val="0"/>
      <w:marBottom w:val="0"/>
      <w:divBdr>
        <w:top w:val="none" w:sz="0" w:space="0" w:color="auto"/>
        <w:left w:val="none" w:sz="0" w:space="0" w:color="auto"/>
        <w:bottom w:val="none" w:sz="0" w:space="0" w:color="auto"/>
        <w:right w:val="none" w:sz="0" w:space="0" w:color="auto"/>
      </w:divBdr>
      <w:divsChild>
        <w:div w:id="960762563">
          <w:marLeft w:val="0"/>
          <w:marRight w:val="0"/>
          <w:marTop w:val="0"/>
          <w:marBottom w:val="0"/>
          <w:divBdr>
            <w:top w:val="none" w:sz="0" w:space="0" w:color="auto"/>
            <w:left w:val="none" w:sz="0" w:space="0" w:color="auto"/>
            <w:bottom w:val="none" w:sz="0" w:space="0" w:color="auto"/>
            <w:right w:val="none" w:sz="0" w:space="0" w:color="auto"/>
          </w:divBdr>
        </w:div>
        <w:div w:id="1231384740">
          <w:marLeft w:val="0"/>
          <w:marRight w:val="0"/>
          <w:marTop w:val="0"/>
          <w:marBottom w:val="0"/>
          <w:divBdr>
            <w:top w:val="none" w:sz="0" w:space="0" w:color="auto"/>
            <w:left w:val="none" w:sz="0" w:space="0" w:color="auto"/>
            <w:bottom w:val="none" w:sz="0" w:space="0" w:color="auto"/>
            <w:right w:val="none" w:sz="0" w:space="0" w:color="auto"/>
          </w:divBdr>
        </w:div>
        <w:div w:id="1568420214">
          <w:marLeft w:val="0"/>
          <w:marRight w:val="0"/>
          <w:marTop w:val="0"/>
          <w:marBottom w:val="0"/>
          <w:divBdr>
            <w:top w:val="none" w:sz="0" w:space="0" w:color="auto"/>
            <w:left w:val="none" w:sz="0" w:space="0" w:color="auto"/>
            <w:bottom w:val="none" w:sz="0" w:space="0" w:color="auto"/>
            <w:right w:val="none" w:sz="0" w:space="0" w:color="auto"/>
          </w:divBdr>
        </w:div>
        <w:div w:id="1152523405">
          <w:marLeft w:val="0"/>
          <w:marRight w:val="0"/>
          <w:marTop w:val="0"/>
          <w:marBottom w:val="0"/>
          <w:divBdr>
            <w:top w:val="none" w:sz="0" w:space="0" w:color="auto"/>
            <w:left w:val="none" w:sz="0" w:space="0" w:color="auto"/>
            <w:bottom w:val="none" w:sz="0" w:space="0" w:color="auto"/>
            <w:right w:val="none" w:sz="0" w:space="0" w:color="auto"/>
          </w:divBdr>
          <w:divsChild>
            <w:div w:id="171265261">
              <w:marLeft w:val="0"/>
              <w:marRight w:val="300"/>
              <w:marTop w:val="0"/>
              <w:marBottom w:val="0"/>
              <w:divBdr>
                <w:top w:val="none" w:sz="0" w:space="0" w:color="auto"/>
                <w:left w:val="none" w:sz="0" w:space="0" w:color="auto"/>
                <w:bottom w:val="none" w:sz="0" w:space="0" w:color="auto"/>
                <w:right w:val="none" w:sz="0" w:space="0" w:color="auto"/>
              </w:divBdr>
            </w:div>
          </w:divsChild>
        </w:div>
        <w:div w:id="966853598">
          <w:marLeft w:val="-300"/>
          <w:marRight w:val="0"/>
          <w:marTop w:val="0"/>
          <w:marBottom w:val="0"/>
          <w:divBdr>
            <w:top w:val="none" w:sz="0" w:space="0" w:color="auto"/>
            <w:left w:val="none" w:sz="0" w:space="0" w:color="auto"/>
            <w:bottom w:val="none" w:sz="0" w:space="0" w:color="auto"/>
            <w:right w:val="none" w:sz="0" w:space="0" w:color="auto"/>
          </w:divBdr>
          <w:divsChild>
            <w:div w:id="1486049357">
              <w:marLeft w:val="0"/>
              <w:marRight w:val="0"/>
              <w:marTop w:val="0"/>
              <w:marBottom w:val="0"/>
              <w:divBdr>
                <w:top w:val="none" w:sz="0" w:space="0" w:color="auto"/>
                <w:left w:val="none" w:sz="0" w:space="0" w:color="auto"/>
                <w:bottom w:val="none" w:sz="0" w:space="0" w:color="auto"/>
                <w:right w:val="none" w:sz="0" w:space="0" w:color="auto"/>
              </w:divBdr>
              <w:divsChild>
                <w:div w:id="1863931625">
                  <w:marLeft w:val="0"/>
                  <w:marRight w:val="0"/>
                  <w:marTop w:val="0"/>
                  <w:marBottom w:val="0"/>
                  <w:divBdr>
                    <w:top w:val="none" w:sz="0" w:space="0" w:color="auto"/>
                    <w:left w:val="none" w:sz="0" w:space="0" w:color="auto"/>
                    <w:bottom w:val="none" w:sz="0" w:space="0" w:color="auto"/>
                    <w:right w:val="none" w:sz="0" w:space="0" w:color="auto"/>
                  </w:divBdr>
                </w:div>
              </w:divsChild>
            </w:div>
            <w:div w:id="473183360">
              <w:marLeft w:val="0"/>
              <w:marRight w:val="0"/>
              <w:marTop w:val="150"/>
              <w:marBottom w:val="150"/>
              <w:divBdr>
                <w:top w:val="none" w:sz="0" w:space="0" w:color="auto"/>
                <w:left w:val="none" w:sz="0" w:space="0" w:color="auto"/>
                <w:bottom w:val="none" w:sz="0" w:space="0" w:color="auto"/>
                <w:right w:val="none" w:sz="0" w:space="0" w:color="auto"/>
              </w:divBdr>
              <w:divsChild>
                <w:div w:id="1208225256">
                  <w:marLeft w:val="0"/>
                  <w:marRight w:val="0"/>
                  <w:marTop w:val="0"/>
                  <w:marBottom w:val="0"/>
                  <w:divBdr>
                    <w:top w:val="none" w:sz="0" w:space="0" w:color="auto"/>
                    <w:left w:val="none" w:sz="0" w:space="0" w:color="auto"/>
                    <w:bottom w:val="none" w:sz="0" w:space="0" w:color="auto"/>
                    <w:right w:val="none" w:sz="0" w:space="0" w:color="auto"/>
                  </w:divBdr>
                </w:div>
              </w:divsChild>
            </w:div>
            <w:div w:id="665520031">
              <w:marLeft w:val="0"/>
              <w:marRight w:val="0"/>
              <w:marTop w:val="75"/>
              <w:marBottom w:val="0"/>
              <w:divBdr>
                <w:top w:val="none" w:sz="0" w:space="0" w:color="auto"/>
                <w:left w:val="none" w:sz="0" w:space="0" w:color="auto"/>
                <w:bottom w:val="none" w:sz="0" w:space="0" w:color="auto"/>
                <w:right w:val="none" w:sz="0" w:space="0" w:color="auto"/>
              </w:divBdr>
            </w:div>
            <w:div w:id="1694113419">
              <w:marLeft w:val="0"/>
              <w:marRight w:val="0"/>
              <w:marTop w:val="75"/>
              <w:marBottom w:val="0"/>
              <w:divBdr>
                <w:top w:val="none" w:sz="0" w:space="0" w:color="auto"/>
                <w:left w:val="none" w:sz="0" w:space="0" w:color="auto"/>
                <w:bottom w:val="none" w:sz="0" w:space="0" w:color="auto"/>
                <w:right w:val="none" w:sz="0" w:space="0" w:color="auto"/>
              </w:divBdr>
            </w:div>
          </w:divsChild>
        </w:div>
        <w:div w:id="1947499744">
          <w:marLeft w:val="0"/>
          <w:marRight w:val="0"/>
          <w:marTop w:val="150"/>
          <w:marBottom w:val="0"/>
          <w:divBdr>
            <w:top w:val="none" w:sz="0" w:space="0" w:color="auto"/>
            <w:left w:val="none" w:sz="0" w:space="0" w:color="auto"/>
            <w:bottom w:val="none" w:sz="0" w:space="0" w:color="auto"/>
            <w:right w:val="none" w:sz="0" w:space="0" w:color="auto"/>
          </w:divBdr>
        </w:div>
        <w:div w:id="201594277">
          <w:marLeft w:val="0"/>
          <w:marRight w:val="0"/>
          <w:marTop w:val="300"/>
          <w:marBottom w:val="0"/>
          <w:divBdr>
            <w:top w:val="none" w:sz="0" w:space="0" w:color="auto"/>
            <w:left w:val="none" w:sz="0" w:space="0" w:color="auto"/>
            <w:bottom w:val="none" w:sz="0" w:space="0" w:color="auto"/>
            <w:right w:val="none" w:sz="0" w:space="0" w:color="auto"/>
          </w:divBdr>
          <w:divsChild>
            <w:div w:id="1781800305">
              <w:marLeft w:val="0"/>
              <w:marRight w:val="0"/>
              <w:marTop w:val="0"/>
              <w:marBottom w:val="0"/>
              <w:divBdr>
                <w:top w:val="none" w:sz="0" w:space="0" w:color="auto"/>
                <w:left w:val="none" w:sz="0" w:space="0" w:color="auto"/>
                <w:bottom w:val="none" w:sz="0" w:space="0" w:color="auto"/>
                <w:right w:val="none" w:sz="0" w:space="0" w:color="auto"/>
              </w:divBdr>
              <w:divsChild>
                <w:div w:id="1069620656">
                  <w:marLeft w:val="0"/>
                  <w:marRight w:val="0"/>
                  <w:marTop w:val="0"/>
                  <w:marBottom w:val="0"/>
                  <w:divBdr>
                    <w:top w:val="none" w:sz="0" w:space="0" w:color="auto"/>
                    <w:left w:val="none" w:sz="0" w:space="0" w:color="auto"/>
                    <w:bottom w:val="none" w:sz="0" w:space="0" w:color="auto"/>
                    <w:right w:val="none" w:sz="0" w:space="0" w:color="auto"/>
                  </w:divBdr>
                </w:div>
              </w:divsChild>
            </w:div>
            <w:div w:id="79758790">
              <w:marLeft w:val="0"/>
              <w:marRight w:val="0"/>
              <w:marTop w:val="0"/>
              <w:marBottom w:val="0"/>
              <w:divBdr>
                <w:top w:val="none" w:sz="0" w:space="0" w:color="auto"/>
                <w:left w:val="none" w:sz="0" w:space="0" w:color="auto"/>
                <w:bottom w:val="none" w:sz="0" w:space="0" w:color="auto"/>
                <w:right w:val="none" w:sz="0" w:space="0" w:color="auto"/>
              </w:divBdr>
            </w:div>
            <w:div w:id="139347747">
              <w:marLeft w:val="0"/>
              <w:marRight w:val="0"/>
              <w:marTop w:val="0"/>
              <w:marBottom w:val="0"/>
              <w:divBdr>
                <w:top w:val="none" w:sz="0" w:space="0" w:color="auto"/>
                <w:left w:val="none" w:sz="0" w:space="0" w:color="auto"/>
                <w:bottom w:val="none" w:sz="0" w:space="0" w:color="auto"/>
                <w:right w:val="none" w:sz="0" w:space="0" w:color="auto"/>
              </w:divBdr>
            </w:div>
            <w:div w:id="467825537">
              <w:marLeft w:val="0"/>
              <w:marRight w:val="0"/>
              <w:marTop w:val="0"/>
              <w:marBottom w:val="0"/>
              <w:divBdr>
                <w:top w:val="none" w:sz="0" w:space="0" w:color="auto"/>
                <w:left w:val="none" w:sz="0" w:space="0" w:color="auto"/>
                <w:bottom w:val="none" w:sz="0" w:space="0" w:color="auto"/>
                <w:right w:val="none" w:sz="0" w:space="0" w:color="auto"/>
              </w:divBdr>
            </w:div>
            <w:div w:id="1737624617">
              <w:marLeft w:val="0"/>
              <w:marRight w:val="0"/>
              <w:marTop w:val="0"/>
              <w:marBottom w:val="0"/>
              <w:divBdr>
                <w:top w:val="none" w:sz="0" w:space="0" w:color="auto"/>
                <w:left w:val="none" w:sz="0" w:space="0" w:color="auto"/>
                <w:bottom w:val="none" w:sz="0" w:space="0" w:color="auto"/>
                <w:right w:val="none" w:sz="0" w:space="0" w:color="auto"/>
              </w:divBdr>
              <w:divsChild>
                <w:div w:id="8896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7750">
          <w:marLeft w:val="0"/>
          <w:marRight w:val="0"/>
          <w:marTop w:val="300"/>
          <w:marBottom w:val="0"/>
          <w:divBdr>
            <w:top w:val="none" w:sz="0" w:space="0" w:color="auto"/>
            <w:left w:val="none" w:sz="0" w:space="0" w:color="auto"/>
            <w:bottom w:val="none" w:sz="0" w:space="0" w:color="auto"/>
            <w:right w:val="none" w:sz="0" w:space="0" w:color="auto"/>
          </w:divBdr>
          <w:divsChild>
            <w:div w:id="538397992">
              <w:marLeft w:val="-75"/>
              <w:marRight w:val="0"/>
              <w:marTop w:val="0"/>
              <w:marBottom w:val="0"/>
              <w:divBdr>
                <w:top w:val="none" w:sz="0" w:space="0" w:color="auto"/>
                <w:left w:val="none" w:sz="0" w:space="0" w:color="auto"/>
                <w:bottom w:val="none" w:sz="0" w:space="0" w:color="auto"/>
                <w:right w:val="none" w:sz="0" w:space="0" w:color="auto"/>
              </w:divBdr>
              <w:divsChild>
                <w:div w:id="20538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83665">
          <w:marLeft w:val="0"/>
          <w:marRight w:val="0"/>
          <w:marTop w:val="0"/>
          <w:marBottom w:val="0"/>
          <w:divBdr>
            <w:top w:val="none" w:sz="0" w:space="0" w:color="auto"/>
            <w:left w:val="none" w:sz="0" w:space="0" w:color="auto"/>
            <w:bottom w:val="none" w:sz="0" w:space="0" w:color="auto"/>
            <w:right w:val="none" w:sz="0" w:space="0" w:color="auto"/>
          </w:divBdr>
        </w:div>
        <w:div w:id="743718119">
          <w:marLeft w:val="0"/>
          <w:marRight w:val="0"/>
          <w:marTop w:val="0"/>
          <w:marBottom w:val="0"/>
          <w:divBdr>
            <w:top w:val="none" w:sz="0" w:space="0" w:color="auto"/>
            <w:left w:val="none" w:sz="0" w:space="0" w:color="auto"/>
            <w:bottom w:val="none" w:sz="0" w:space="0" w:color="auto"/>
            <w:right w:val="none" w:sz="0" w:space="0" w:color="auto"/>
          </w:divBdr>
          <w:divsChild>
            <w:div w:id="545528282">
              <w:marLeft w:val="0"/>
              <w:marRight w:val="0"/>
              <w:marTop w:val="0"/>
              <w:marBottom w:val="0"/>
              <w:divBdr>
                <w:top w:val="none" w:sz="0" w:space="0" w:color="auto"/>
                <w:left w:val="none" w:sz="0" w:space="0" w:color="auto"/>
                <w:bottom w:val="none" w:sz="0" w:space="0" w:color="auto"/>
                <w:right w:val="none" w:sz="0" w:space="0" w:color="auto"/>
              </w:divBdr>
            </w:div>
            <w:div w:id="192618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995</Words>
  <Characters>5676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Балакина Ольга</dc:creator>
  <cp:keywords/>
  <dc:description/>
  <cp:lastModifiedBy>Балакина Ольга</cp:lastModifiedBy>
  <cp:revision>3</cp:revision>
  <dcterms:created xsi:type="dcterms:W3CDTF">2022-11-14T13:56:00Z</dcterms:created>
  <dcterms:modified xsi:type="dcterms:W3CDTF">2022-11-15T08:28:00Z</dcterms:modified>
</cp:coreProperties>
</file>